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75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957"/>
        <w:gridCol w:w="322"/>
        <w:gridCol w:w="248"/>
        <w:gridCol w:w="365"/>
        <w:gridCol w:w="287"/>
        <w:gridCol w:w="6679"/>
      </w:tblGrid>
      <w:tr w:rsidR="000867DF" w:rsidRPr="00E758F7" w:rsidTr="00C02EF6">
        <w:tc>
          <w:tcPr>
            <w:tcW w:w="10427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:rsidR="0090552D" w:rsidRPr="006B437F" w:rsidRDefault="00006809" w:rsidP="00B6480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Karta zgłoszenia uczestnictwa w</w:t>
            </w:r>
            <w:r w:rsidR="00EA5838">
              <w:rPr>
                <w:b/>
                <w:color w:val="FFFFFF"/>
                <w:sz w:val="28"/>
                <w:szCs w:val="28"/>
              </w:rPr>
              <w:t xml:space="preserve"> K</w:t>
            </w:r>
            <w:r w:rsidR="00F801D2" w:rsidRPr="006B437F">
              <w:rPr>
                <w:b/>
                <w:color w:val="FFFFFF"/>
                <w:sz w:val="28"/>
                <w:szCs w:val="28"/>
              </w:rPr>
              <w:t>onferencji</w:t>
            </w:r>
            <w:r w:rsidR="00EA5838">
              <w:rPr>
                <w:b/>
                <w:color w:val="FFFFFF"/>
                <w:sz w:val="28"/>
                <w:szCs w:val="28"/>
              </w:rPr>
              <w:t xml:space="preserve"> Naukowej</w:t>
            </w:r>
          </w:p>
          <w:p w:rsidR="006B437F" w:rsidRPr="006B437F" w:rsidRDefault="006B437F" w:rsidP="00F801D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28"/>
                <w:szCs w:val="28"/>
              </w:rPr>
            </w:pPr>
          </w:p>
          <w:p w:rsidR="00EA5838" w:rsidRPr="00132CC0" w:rsidRDefault="00816DA0" w:rsidP="00EA5838">
            <w:pPr>
              <w:tabs>
                <w:tab w:val="left" w:pos="5655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36"/>
                <w:szCs w:val="36"/>
              </w:rPr>
            </w:pPr>
            <w:r w:rsidRPr="00816DA0">
              <w:rPr>
                <w:b/>
                <w:color w:val="FFFFFF"/>
                <w:sz w:val="36"/>
                <w:szCs w:val="36"/>
              </w:rPr>
              <w:t>n</w:t>
            </w:r>
            <w:r w:rsidR="006B437F" w:rsidRPr="00816DA0">
              <w:rPr>
                <w:b/>
                <w:color w:val="FFFFFF"/>
                <w:sz w:val="36"/>
                <w:szCs w:val="36"/>
              </w:rPr>
              <w:t xml:space="preserve">t. </w:t>
            </w:r>
            <w:r w:rsidR="00B01166" w:rsidRPr="00816DA0">
              <w:rPr>
                <w:b/>
                <w:i/>
                <w:color w:val="002060"/>
                <w:sz w:val="36"/>
                <w:szCs w:val="36"/>
              </w:rPr>
              <w:t xml:space="preserve"> </w:t>
            </w:r>
            <w:r w:rsidR="00B01166" w:rsidRPr="00132CC0">
              <w:rPr>
                <w:b/>
                <w:i/>
                <w:color w:val="FFFFFF"/>
                <w:sz w:val="36"/>
                <w:szCs w:val="36"/>
              </w:rPr>
              <w:t>Akademickie kształcenie zawodowe – problemy i wyzwania</w:t>
            </w:r>
            <w:r w:rsidRPr="00132CC0">
              <w:rPr>
                <w:b/>
                <w:i/>
                <w:color w:val="FFFFFF"/>
                <w:sz w:val="36"/>
                <w:szCs w:val="36"/>
              </w:rPr>
              <w:t xml:space="preserve"> – w świetle nauczania Świętego Jana Pawła II </w:t>
            </w:r>
          </w:p>
          <w:p w:rsidR="006B437F" w:rsidRPr="00816DA0" w:rsidRDefault="006B437F" w:rsidP="008F311B">
            <w:pPr>
              <w:autoSpaceDE w:val="0"/>
              <w:autoSpaceDN w:val="0"/>
              <w:adjustRightInd w:val="0"/>
              <w:rPr>
                <w:b/>
                <w:i/>
                <w:color w:val="FFFFFF"/>
                <w:sz w:val="36"/>
                <w:szCs w:val="36"/>
              </w:rPr>
            </w:pPr>
          </w:p>
          <w:p w:rsidR="00EA5838" w:rsidRPr="00EA5838" w:rsidRDefault="00EA5838" w:rsidP="00EA58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/>
                <w:sz w:val="28"/>
                <w:szCs w:val="28"/>
              </w:rPr>
            </w:pPr>
          </w:p>
          <w:p w:rsidR="000867DF" w:rsidRPr="003414DF" w:rsidRDefault="00B01166" w:rsidP="00B6480E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Biała Podlaska</w:t>
            </w:r>
            <w:r w:rsidR="00D2568E">
              <w:rPr>
                <w:b/>
                <w:color w:val="FFFFFF"/>
                <w:sz w:val="28"/>
                <w:szCs w:val="28"/>
              </w:rPr>
              <w:t>,</w:t>
            </w:r>
            <w:r w:rsidR="00B6480E"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</w:rPr>
              <w:t xml:space="preserve">19-20 maja </w:t>
            </w:r>
            <w:r w:rsidR="008F311B">
              <w:rPr>
                <w:b/>
                <w:color w:val="FFFFFF"/>
                <w:sz w:val="28"/>
                <w:szCs w:val="28"/>
              </w:rPr>
              <w:t>20</w:t>
            </w:r>
            <w:r>
              <w:rPr>
                <w:b/>
                <w:color w:val="FFFFFF"/>
                <w:sz w:val="28"/>
                <w:szCs w:val="28"/>
              </w:rPr>
              <w:t xml:space="preserve">20 </w:t>
            </w:r>
            <w:r w:rsidR="008F311B">
              <w:rPr>
                <w:b/>
                <w:color w:val="FFFFFF"/>
                <w:sz w:val="28"/>
                <w:szCs w:val="28"/>
              </w:rPr>
              <w:t xml:space="preserve">r. </w:t>
            </w:r>
          </w:p>
        </w:tc>
      </w:tr>
      <w:tr w:rsidR="000867DF" w:rsidRPr="00E758F7" w:rsidTr="00C02EF6">
        <w:tc>
          <w:tcPr>
            <w:tcW w:w="3096" w:type="dxa"/>
            <w:gridSpan w:val="4"/>
            <w:shd w:val="clear" w:color="auto" w:fill="CCCCCC"/>
            <w:vAlign w:val="center"/>
          </w:tcPr>
          <w:p w:rsidR="000867DF" w:rsidRPr="00E758F7" w:rsidRDefault="005C14E9" w:rsidP="000867DF">
            <w:pPr>
              <w:spacing w:before="120" w:after="120"/>
              <w:rPr>
                <w:b/>
              </w:rPr>
            </w:pPr>
            <w:r>
              <w:rPr>
                <w:b/>
              </w:rPr>
              <w:t>Imię i</w:t>
            </w:r>
            <w:r w:rsidR="000867DF" w:rsidRPr="00E758F7">
              <w:rPr>
                <w:b/>
              </w:rPr>
              <w:t xml:space="preserve"> nazwisko</w:t>
            </w:r>
          </w:p>
        </w:tc>
        <w:tc>
          <w:tcPr>
            <w:tcW w:w="7331" w:type="dxa"/>
            <w:gridSpan w:val="3"/>
          </w:tcPr>
          <w:p w:rsidR="000867DF" w:rsidRPr="00E758F7" w:rsidRDefault="000867DF" w:rsidP="000867DF">
            <w:pPr>
              <w:spacing w:before="120" w:after="120"/>
              <w:rPr>
                <w:b/>
              </w:rPr>
            </w:pPr>
          </w:p>
        </w:tc>
      </w:tr>
      <w:tr w:rsidR="000867DF" w:rsidRPr="00E758F7" w:rsidTr="00C02EF6">
        <w:tc>
          <w:tcPr>
            <w:tcW w:w="3748" w:type="dxa"/>
            <w:gridSpan w:val="6"/>
            <w:shd w:val="clear" w:color="auto" w:fill="CCCCCC"/>
          </w:tcPr>
          <w:p w:rsidR="000867DF" w:rsidRPr="00E758F7" w:rsidRDefault="000867DF" w:rsidP="000867DF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Tytuł/stopień naukowy</w:t>
            </w:r>
          </w:p>
        </w:tc>
        <w:tc>
          <w:tcPr>
            <w:tcW w:w="6679" w:type="dxa"/>
          </w:tcPr>
          <w:p w:rsidR="000867DF" w:rsidRPr="00E758F7" w:rsidRDefault="000867DF" w:rsidP="000867DF">
            <w:pPr>
              <w:spacing w:before="120" w:after="120"/>
              <w:rPr>
                <w:b/>
              </w:rPr>
            </w:pPr>
          </w:p>
        </w:tc>
      </w:tr>
      <w:tr w:rsidR="000867DF" w:rsidRPr="00E758F7" w:rsidTr="00C02EF6">
        <w:tc>
          <w:tcPr>
            <w:tcW w:w="2526" w:type="dxa"/>
            <w:gridSpan w:val="2"/>
            <w:shd w:val="clear" w:color="auto" w:fill="CCCCCC"/>
          </w:tcPr>
          <w:p w:rsidR="000867DF" w:rsidRPr="00E758F7" w:rsidRDefault="000867DF" w:rsidP="000867DF">
            <w:pPr>
              <w:spacing w:before="240" w:after="240"/>
              <w:rPr>
                <w:b/>
              </w:rPr>
            </w:pPr>
            <w:r w:rsidRPr="00E758F7">
              <w:rPr>
                <w:b/>
              </w:rPr>
              <w:t>Miejsce pracy</w:t>
            </w:r>
            <w:bookmarkStart w:id="0" w:name="_GoBack"/>
            <w:bookmarkEnd w:id="0"/>
          </w:p>
        </w:tc>
        <w:tc>
          <w:tcPr>
            <w:tcW w:w="7901" w:type="dxa"/>
            <w:gridSpan w:val="5"/>
          </w:tcPr>
          <w:p w:rsidR="000867DF" w:rsidRPr="00E758F7" w:rsidRDefault="000867DF" w:rsidP="000867DF">
            <w:pPr>
              <w:spacing w:before="240" w:after="240"/>
              <w:rPr>
                <w:b/>
              </w:rPr>
            </w:pPr>
          </w:p>
        </w:tc>
      </w:tr>
      <w:tr w:rsidR="000867DF" w:rsidRPr="00E758F7" w:rsidTr="00C02EF6">
        <w:tc>
          <w:tcPr>
            <w:tcW w:w="346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867DF" w:rsidRDefault="000867DF" w:rsidP="000867DF">
            <w:pPr>
              <w:spacing w:before="240" w:after="240"/>
              <w:rPr>
                <w:b/>
              </w:rPr>
            </w:pPr>
            <w:r>
              <w:rPr>
                <w:b/>
              </w:rPr>
              <w:t>Udział w konferencji</w:t>
            </w:r>
          </w:p>
          <w:p w:rsidR="000867DF" w:rsidRPr="00A30AC7" w:rsidRDefault="000867DF" w:rsidP="000867DF">
            <w:pPr>
              <w:spacing w:before="240" w:after="240"/>
            </w:pPr>
            <w:r w:rsidRPr="00A30AC7">
              <w:t>(właściwe podkreślić)</w:t>
            </w:r>
          </w:p>
        </w:tc>
        <w:tc>
          <w:tcPr>
            <w:tcW w:w="6966" w:type="dxa"/>
            <w:gridSpan w:val="2"/>
          </w:tcPr>
          <w:p w:rsidR="00006809" w:rsidRPr="00283962" w:rsidRDefault="000867DF" w:rsidP="00006809">
            <w:pPr>
              <w:numPr>
                <w:ilvl w:val="0"/>
                <w:numId w:val="8"/>
              </w:numPr>
              <w:spacing w:before="240" w:after="240"/>
            </w:pPr>
            <w:r w:rsidRPr="00B01166">
              <w:t>Czynny: referat,</w:t>
            </w:r>
            <w:r w:rsidRPr="00283962">
              <w:t xml:space="preserve"> komunikat z badań</w:t>
            </w:r>
            <w:r w:rsidR="00006809">
              <w:t xml:space="preserve">, głos w dyskusji, poster  </w:t>
            </w:r>
          </w:p>
          <w:p w:rsidR="000867DF" w:rsidRPr="00E758F7" w:rsidRDefault="000867DF" w:rsidP="000867DF">
            <w:pPr>
              <w:numPr>
                <w:ilvl w:val="0"/>
                <w:numId w:val="8"/>
              </w:numPr>
              <w:spacing w:before="240" w:after="240"/>
              <w:rPr>
                <w:b/>
              </w:rPr>
            </w:pPr>
            <w:r w:rsidRPr="00CE3F67">
              <w:t>Bierny</w:t>
            </w:r>
          </w:p>
        </w:tc>
      </w:tr>
      <w:tr w:rsidR="000867DF" w:rsidRPr="00E758F7" w:rsidTr="00C02EF6">
        <w:tc>
          <w:tcPr>
            <w:tcW w:w="3461" w:type="dxa"/>
            <w:gridSpan w:val="5"/>
            <w:shd w:val="clear" w:color="auto" w:fill="CCCCCC"/>
          </w:tcPr>
          <w:p w:rsidR="000867DF" w:rsidRDefault="000867DF" w:rsidP="000867D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Wybór </w:t>
            </w:r>
            <w:r w:rsidR="008F311B">
              <w:rPr>
                <w:b/>
              </w:rPr>
              <w:t>bloku</w:t>
            </w:r>
            <w:r w:rsidR="0021207D">
              <w:rPr>
                <w:b/>
              </w:rPr>
              <w:t xml:space="preserve"> tematycznego</w:t>
            </w:r>
          </w:p>
          <w:p w:rsidR="000867DF" w:rsidRDefault="000867DF" w:rsidP="000867DF">
            <w:pPr>
              <w:spacing w:before="120" w:after="120"/>
              <w:rPr>
                <w:b/>
              </w:rPr>
            </w:pPr>
          </w:p>
          <w:p w:rsidR="000867DF" w:rsidRPr="00CE3F67" w:rsidRDefault="000867DF" w:rsidP="00283962">
            <w:pPr>
              <w:spacing w:before="120" w:after="120"/>
            </w:pPr>
            <w:r w:rsidRPr="00CE3F67">
              <w:t>(właściwe</w:t>
            </w:r>
            <w:r w:rsidR="00283962">
              <w:t xml:space="preserve"> podkreślić</w:t>
            </w:r>
            <w:r w:rsidRPr="00CE3F67">
              <w:t>)</w:t>
            </w:r>
          </w:p>
        </w:tc>
        <w:tc>
          <w:tcPr>
            <w:tcW w:w="6966" w:type="dxa"/>
            <w:gridSpan w:val="2"/>
          </w:tcPr>
          <w:p w:rsidR="00B01166" w:rsidRPr="00B01166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sz w:val="25"/>
                <w:szCs w:val="25"/>
              </w:rPr>
              <w:t xml:space="preserve">wychowanie i kształcenie do pracy i przez pracę w polskiej tradycji kształcenia i współcześnie; </w:t>
            </w:r>
          </w:p>
          <w:p w:rsidR="00B01166" w:rsidRPr="00B01166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sz w:val="25"/>
                <w:szCs w:val="25"/>
              </w:rPr>
              <w:t xml:space="preserve"> </w:t>
            </w:r>
            <w:r w:rsidRPr="003658D0">
              <w:rPr>
                <w:b/>
                <w:i/>
                <w:iCs/>
                <w:sz w:val="25"/>
                <w:szCs w:val="25"/>
              </w:rPr>
              <w:t>koncepcje i modele kształcenia zawodowego</w:t>
            </w:r>
            <w:r w:rsidRPr="003658D0">
              <w:rPr>
                <w:b/>
                <w:i/>
                <w:sz w:val="25"/>
                <w:szCs w:val="25"/>
              </w:rPr>
              <w:t>;</w:t>
            </w:r>
          </w:p>
          <w:p w:rsidR="00B01166" w:rsidRPr="00B01166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sz w:val="25"/>
                <w:szCs w:val="25"/>
              </w:rPr>
              <w:t xml:space="preserve">praca, wychowanie i przygotowanie do niej w nauczaniu Jana Pawła II; </w:t>
            </w:r>
          </w:p>
          <w:p w:rsidR="00B01166" w:rsidRPr="00B01166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sz w:val="25"/>
                <w:szCs w:val="25"/>
              </w:rPr>
              <w:t xml:space="preserve">szkolnictwo zawodowe w Polsce, szkoły branżowe </w:t>
            </w:r>
            <w:r w:rsidRPr="003658D0">
              <w:rPr>
                <w:b/>
                <w:i/>
                <w:iCs/>
                <w:sz w:val="25"/>
                <w:szCs w:val="25"/>
              </w:rPr>
              <w:t>i akademickie kształcenie zawodowe</w:t>
            </w:r>
            <w:r w:rsidRPr="003658D0">
              <w:rPr>
                <w:b/>
                <w:sz w:val="25"/>
                <w:szCs w:val="25"/>
              </w:rPr>
              <w:t>;</w:t>
            </w:r>
          </w:p>
          <w:p w:rsidR="00B01166" w:rsidRPr="00B01166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iCs/>
                <w:sz w:val="25"/>
                <w:szCs w:val="25"/>
              </w:rPr>
              <w:t>wartości i cele akademickiego kształcenia zawodowego w inspiracji Jana Pawła II;</w:t>
            </w:r>
          </w:p>
          <w:p w:rsidR="00EC5F73" w:rsidRPr="00EC5F73" w:rsidRDefault="00B01166" w:rsidP="008F311B">
            <w:pPr>
              <w:numPr>
                <w:ilvl w:val="0"/>
                <w:numId w:val="9"/>
              </w:numPr>
              <w:spacing w:before="120" w:after="120"/>
            </w:pPr>
            <w:r w:rsidRPr="003658D0">
              <w:rPr>
                <w:b/>
                <w:i/>
                <w:iCs/>
                <w:sz w:val="25"/>
                <w:szCs w:val="25"/>
              </w:rPr>
              <w:t>dobre praktyki kształcenia zawodowego i wychowania do pracy</w:t>
            </w:r>
            <w:r w:rsidRPr="003658D0">
              <w:rPr>
                <w:b/>
                <w:i/>
                <w:sz w:val="25"/>
                <w:szCs w:val="25"/>
              </w:rPr>
              <w:t>.</w:t>
            </w:r>
            <w:r w:rsidR="008F311B">
              <w:t xml:space="preserve"> </w:t>
            </w:r>
          </w:p>
        </w:tc>
      </w:tr>
      <w:tr w:rsidR="00BE54F8" w:rsidRPr="003414DF" w:rsidTr="00C02EF6">
        <w:tc>
          <w:tcPr>
            <w:tcW w:w="10427" w:type="dxa"/>
            <w:gridSpan w:val="7"/>
            <w:shd w:val="clear" w:color="auto" w:fill="808080"/>
          </w:tcPr>
          <w:p w:rsidR="00BE54F8" w:rsidRPr="003414DF" w:rsidRDefault="00BE54F8" w:rsidP="00BE54F8">
            <w:pPr>
              <w:spacing w:before="120" w:after="120"/>
              <w:jc w:val="center"/>
              <w:rPr>
                <w:b/>
                <w:color w:val="FFFFFF"/>
              </w:rPr>
            </w:pPr>
            <w:r w:rsidRPr="003414DF">
              <w:rPr>
                <w:b/>
                <w:color w:val="FFFFFF"/>
              </w:rPr>
              <w:t>TYTUŁ REFERATU</w:t>
            </w: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Default="00BE54F8" w:rsidP="000867DF">
            <w:pPr>
              <w:spacing w:before="120" w:after="120"/>
              <w:rPr>
                <w:b/>
              </w:rPr>
            </w:pPr>
            <w:r w:rsidRPr="00BE54F8">
              <w:rPr>
                <w:b/>
              </w:rPr>
              <w:t>w języku polskim</w:t>
            </w:r>
            <w:r w:rsidRPr="00BE54F8">
              <w:rPr>
                <w:b/>
              </w:rPr>
              <w:tab/>
            </w:r>
          </w:p>
        </w:tc>
        <w:tc>
          <w:tcPr>
            <w:tcW w:w="6966" w:type="dxa"/>
            <w:gridSpan w:val="2"/>
          </w:tcPr>
          <w:p w:rsidR="00BE54F8" w:rsidRPr="006B437F" w:rsidRDefault="00BE54F8" w:rsidP="00BE54F8">
            <w:pPr>
              <w:spacing w:before="120" w:after="120"/>
              <w:ind w:left="720"/>
              <w:rPr>
                <w:b/>
              </w:rPr>
            </w:pPr>
          </w:p>
        </w:tc>
      </w:tr>
      <w:tr w:rsidR="00006809" w:rsidRPr="00E758F7" w:rsidTr="00C02EF6">
        <w:tc>
          <w:tcPr>
            <w:tcW w:w="3461" w:type="dxa"/>
            <w:gridSpan w:val="5"/>
            <w:shd w:val="clear" w:color="auto" w:fill="CCCCCC"/>
          </w:tcPr>
          <w:p w:rsidR="00006809" w:rsidRPr="00BE54F8" w:rsidRDefault="00006809" w:rsidP="000867D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w języku angielskim </w:t>
            </w:r>
          </w:p>
        </w:tc>
        <w:tc>
          <w:tcPr>
            <w:tcW w:w="6966" w:type="dxa"/>
            <w:gridSpan w:val="2"/>
          </w:tcPr>
          <w:p w:rsidR="00006809" w:rsidRPr="006B437F" w:rsidRDefault="00006809" w:rsidP="00BE54F8">
            <w:pPr>
              <w:spacing w:before="120" w:after="120"/>
              <w:ind w:left="720"/>
              <w:rPr>
                <w:b/>
              </w:rPr>
            </w:pPr>
          </w:p>
        </w:tc>
      </w:tr>
      <w:tr w:rsidR="00BE54F8" w:rsidRPr="00E758F7" w:rsidTr="00C02EF6">
        <w:tc>
          <w:tcPr>
            <w:tcW w:w="10427" w:type="dxa"/>
            <w:gridSpan w:val="7"/>
          </w:tcPr>
          <w:p w:rsidR="00BE54F8" w:rsidRDefault="00BE54F8" w:rsidP="00BE54F8">
            <w:pPr>
              <w:spacing w:before="120" w:after="120"/>
              <w:rPr>
                <w:b/>
              </w:rPr>
            </w:pPr>
            <w:r w:rsidRPr="00BE54F8">
              <w:rPr>
                <w:b/>
              </w:rPr>
              <w:t xml:space="preserve">Streszczenie referatu (do 600 znaków ze spacjami) w języku polskim (obowiązkowe): </w:t>
            </w:r>
          </w:p>
          <w:p w:rsidR="00006809" w:rsidRDefault="00006809" w:rsidP="00BE54F8">
            <w:pPr>
              <w:spacing w:before="120" w:after="120"/>
              <w:rPr>
                <w:b/>
              </w:rPr>
            </w:pPr>
          </w:p>
          <w:p w:rsidR="00B01166" w:rsidRDefault="00B01166" w:rsidP="00BE54F8">
            <w:pPr>
              <w:spacing w:before="120" w:after="120"/>
              <w:rPr>
                <w:b/>
              </w:rPr>
            </w:pPr>
          </w:p>
          <w:p w:rsidR="00BE54F8" w:rsidRDefault="00BE54F8" w:rsidP="00BE54F8">
            <w:pPr>
              <w:spacing w:before="120" w:after="120"/>
              <w:rPr>
                <w:b/>
                <w:i/>
                <w:iCs/>
                <w:sz w:val="23"/>
                <w:szCs w:val="23"/>
              </w:rPr>
            </w:pPr>
          </w:p>
          <w:p w:rsidR="00BE54F8" w:rsidRDefault="00BE54F8" w:rsidP="00BE54F8">
            <w:pPr>
              <w:spacing w:before="120" w:after="120"/>
              <w:rPr>
                <w:b/>
              </w:rPr>
            </w:pPr>
            <w:r w:rsidRPr="00BE54F8">
              <w:rPr>
                <w:b/>
              </w:rPr>
              <w:t>Słowa kluczowe w języku polskim  (od 3 do 6 słów kluczowych)</w:t>
            </w:r>
            <w:r w:rsidR="00B01166">
              <w:rPr>
                <w:b/>
              </w:rPr>
              <w:t>:</w:t>
            </w:r>
          </w:p>
          <w:p w:rsidR="00BE54F8" w:rsidRPr="006B437F" w:rsidRDefault="00BE54F8" w:rsidP="00B01166">
            <w:pPr>
              <w:spacing w:before="120" w:after="120"/>
              <w:rPr>
                <w:b/>
              </w:rPr>
            </w:pPr>
          </w:p>
        </w:tc>
      </w:tr>
      <w:tr w:rsidR="00BE54F8" w:rsidRPr="00E758F7" w:rsidTr="00C02EF6">
        <w:tc>
          <w:tcPr>
            <w:tcW w:w="10427" w:type="dxa"/>
            <w:gridSpan w:val="7"/>
          </w:tcPr>
          <w:tbl>
            <w:tblPr>
              <w:tblpPr w:leftFromText="141" w:rightFromText="141" w:horzAnchor="margin" w:tblpX="-147" w:tblpY="-975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1"/>
            </w:tblGrid>
            <w:tr w:rsidR="00BE54F8" w:rsidRPr="003414DF" w:rsidTr="00054D9C">
              <w:tc>
                <w:tcPr>
                  <w:tcW w:w="10201" w:type="dxa"/>
                  <w:shd w:val="clear" w:color="auto" w:fill="808080"/>
                </w:tcPr>
                <w:p w:rsidR="00BE54F8" w:rsidRPr="003414DF" w:rsidRDefault="00BE54F8" w:rsidP="00054D9C">
                  <w:pPr>
                    <w:spacing w:before="120" w:after="120"/>
                    <w:jc w:val="center"/>
                    <w:rPr>
                      <w:b/>
                      <w:color w:val="FFFFFF"/>
                    </w:rPr>
                  </w:pPr>
                  <w:r w:rsidRPr="003414DF">
                    <w:rPr>
                      <w:b/>
                      <w:color w:val="FFFFFF"/>
                    </w:rPr>
                    <w:lastRenderedPageBreak/>
                    <w:t xml:space="preserve">DANE </w:t>
                  </w:r>
                  <w:r w:rsidR="00054D9C">
                    <w:rPr>
                      <w:b/>
                      <w:color w:val="FFFFFF"/>
                    </w:rPr>
                    <w:t>KONTAKTOWE</w:t>
                  </w:r>
                </w:p>
              </w:tc>
            </w:tr>
          </w:tbl>
          <w:p w:rsidR="00BE54F8" w:rsidRPr="00BE54F8" w:rsidRDefault="00BE54F8" w:rsidP="00BE54F8">
            <w:pPr>
              <w:spacing w:before="120" w:after="120"/>
              <w:jc w:val="center"/>
              <w:rPr>
                <w:b/>
              </w:rPr>
            </w:pP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Pr="00E758F7" w:rsidRDefault="00BE54F8" w:rsidP="00BE54F8">
            <w:pPr>
              <w:spacing w:before="240" w:after="240"/>
              <w:rPr>
                <w:b/>
              </w:rPr>
            </w:pPr>
            <w:r w:rsidRPr="00E758F7">
              <w:rPr>
                <w:b/>
              </w:rPr>
              <w:t>Adres do korespondencji</w:t>
            </w:r>
          </w:p>
        </w:tc>
        <w:tc>
          <w:tcPr>
            <w:tcW w:w="6966" w:type="dxa"/>
            <w:gridSpan w:val="2"/>
          </w:tcPr>
          <w:p w:rsidR="00BE54F8" w:rsidRPr="00E758F7" w:rsidRDefault="00BE54F8" w:rsidP="00BE54F8">
            <w:pPr>
              <w:spacing w:before="240" w:after="240"/>
              <w:rPr>
                <w:b/>
              </w:rPr>
            </w:pPr>
          </w:p>
        </w:tc>
      </w:tr>
      <w:tr w:rsidR="00BE54F8" w:rsidRPr="00E758F7" w:rsidTr="00C02EF6">
        <w:tc>
          <w:tcPr>
            <w:tcW w:w="3461" w:type="dxa"/>
            <w:gridSpan w:val="5"/>
            <w:shd w:val="clear" w:color="auto" w:fill="CCCCCC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Telefon</w:t>
            </w:r>
          </w:p>
        </w:tc>
        <w:tc>
          <w:tcPr>
            <w:tcW w:w="6966" w:type="dxa"/>
            <w:gridSpan w:val="2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112D8E" w:rsidTr="00C02EF6">
        <w:tc>
          <w:tcPr>
            <w:tcW w:w="30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BE54F8" w:rsidRPr="00112D8E" w:rsidRDefault="00BE54F8" w:rsidP="00BE54F8">
            <w:pPr>
              <w:spacing w:before="120" w:after="120"/>
              <w:rPr>
                <w:b/>
              </w:rPr>
            </w:pPr>
            <w:r w:rsidRPr="00112D8E">
              <w:rPr>
                <w:b/>
              </w:rPr>
              <w:t>e-mail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</w:tcPr>
          <w:p w:rsidR="00BE54F8" w:rsidRPr="00112D8E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112D8E" w:rsidTr="00C02EF6">
        <w:tc>
          <w:tcPr>
            <w:tcW w:w="10427" w:type="dxa"/>
            <w:gridSpan w:val="7"/>
            <w:shd w:val="clear" w:color="auto" w:fill="808080"/>
          </w:tcPr>
          <w:p w:rsidR="00BE54F8" w:rsidRPr="00112D8E" w:rsidRDefault="00BE54F8" w:rsidP="00BE54F8">
            <w:pPr>
              <w:spacing w:before="120" w:after="120"/>
              <w:jc w:val="center"/>
              <w:rPr>
                <w:b/>
              </w:rPr>
            </w:pPr>
            <w:r w:rsidRPr="00112D8E">
              <w:rPr>
                <w:b/>
              </w:rPr>
              <w:t>DANE DO WYSTAWIENIA FAKTURY</w:t>
            </w:r>
            <w:r w:rsidR="007F4119" w:rsidRPr="00112D8E">
              <w:rPr>
                <w:b/>
              </w:rPr>
              <w:t xml:space="preserve"> (jeśli konferencja będzie płatna)</w:t>
            </w:r>
          </w:p>
        </w:tc>
      </w:tr>
      <w:tr w:rsidR="00BE54F8" w:rsidRPr="001D465D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3414DF" w:rsidRDefault="00BE54F8" w:rsidP="00BE54F8">
            <w:pPr>
              <w:spacing w:before="120" w:after="120"/>
              <w:rPr>
                <w:b/>
              </w:rPr>
            </w:pPr>
            <w:r w:rsidRPr="003414DF">
              <w:rPr>
                <w:b/>
              </w:rPr>
              <w:t>Imię i nazwisko</w:t>
            </w:r>
          </w:p>
        </w:tc>
        <w:tc>
          <w:tcPr>
            <w:tcW w:w="7579" w:type="dxa"/>
            <w:gridSpan w:val="4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BE54F8" w:rsidRPr="001D465D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Nazwa instytucji</w:t>
            </w:r>
          </w:p>
        </w:tc>
        <w:tc>
          <w:tcPr>
            <w:tcW w:w="7579" w:type="dxa"/>
            <w:gridSpan w:val="4"/>
          </w:tcPr>
          <w:p w:rsidR="00BE54F8" w:rsidRPr="00E758F7" w:rsidRDefault="00BE54F8" w:rsidP="00BE54F8">
            <w:pPr>
              <w:spacing w:before="120" w:after="120"/>
              <w:rPr>
                <w:b/>
              </w:rPr>
            </w:pPr>
          </w:p>
        </w:tc>
      </w:tr>
      <w:tr w:rsidR="0068366B" w:rsidRPr="001D465D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8858" w:type="dxa"/>
            <w:gridSpan w:val="6"/>
            <w:shd w:val="clear" w:color="auto" w:fill="FFFFFF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</w:p>
        </w:tc>
      </w:tr>
      <w:tr w:rsidR="0068366B" w:rsidRPr="001D465D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  <w:r w:rsidRPr="00E758F7">
              <w:rPr>
                <w:b/>
              </w:rPr>
              <w:t>NIP</w:t>
            </w:r>
            <w:r>
              <w:rPr>
                <w:b/>
              </w:rPr>
              <w:t xml:space="preserve"> </w:t>
            </w:r>
          </w:p>
        </w:tc>
        <w:tc>
          <w:tcPr>
            <w:tcW w:w="885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8366B" w:rsidRPr="00E758F7" w:rsidRDefault="0068366B" w:rsidP="0068366B">
            <w:pPr>
              <w:spacing w:before="120" w:after="120"/>
              <w:rPr>
                <w:b/>
              </w:rPr>
            </w:pPr>
          </w:p>
        </w:tc>
      </w:tr>
    </w:tbl>
    <w:p w:rsidR="000867DF" w:rsidRDefault="000867DF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01166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867DF" w:rsidRDefault="000867DF" w:rsidP="000867DF">
      <w:pPr>
        <w:autoSpaceDE w:val="0"/>
        <w:autoSpaceDN w:val="0"/>
        <w:adjustRightInd w:val="0"/>
        <w:jc w:val="both"/>
        <w:rPr>
          <w:i/>
        </w:rPr>
      </w:pPr>
    </w:p>
    <w:p w:rsidR="007F4119" w:rsidRDefault="007F4119" w:rsidP="007F4119">
      <w:pPr>
        <w:spacing w:before="280"/>
        <w:ind w:right="403"/>
        <w:jc w:val="both"/>
        <w:rPr>
          <w:b/>
        </w:rPr>
      </w:pPr>
      <w:r>
        <w:t xml:space="preserve">Posiłki: udział i rodzaj (proszę zaznaczyć: </w:t>
      </w:r>
      <w:r>
        <w:rPr>
          <w:b/>
        </w:rPr>
        <w:t>x</w:t>
      </w:r>
      <w:r>
        <w:t>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399"/>
        <w:gridCol w:w="1398"/>
      </w:tblGrid>
      <w:tr w:rsidR="007F4119" w:rsidTr="00E57FF7"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B01166" w:rsidP="00E57FF7">
            <w:pPr>
              <w:spacing w:before="280"/>
              <w:ind w:right="403"/>
              <w:jc w:val="center"/>
            </w:pPr>
            <w:r>
              <w:rPr>
                <w:b/>
              </w:rPr>
              <w:t>19</w:t>
            </w:r>
            <w:r w:rsidR="007F4119">
              <w:rPr>
                <w:b/>
              </w:rPr>
              <w:t>.0</w:t>
            </w:r>
            <w:r>
              <w:rPr>
                <w:b/>
              </w:rPr>
              <w:t>5</w:t>
            </w:r>
            <w:r w:rsidR="007F4119">
              <w:rPr>
                <w:b/>
              </w:rPr>
              <w:t>.20</w:t>
            </w:r>
            <w:r>
              <w:rPr>
                <w:b/>
              </w:rPr>
              <w:t>20</w:t>
            </w:r>
            <w:r w:rsidR="007F4119">
              <w:rPr>
                <w:b/>
              </w:rPr>
              <w:t xml:space="preserve"> (wtorek)</w:t>
            </w:r>
          </w:p>
        </w:tc>
        <w:tc>
          <w:tcPr>
            <w:tcW w:w="2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center"/>
            </w:pPr>
            <w:r>
              <w:rPr>
                <w:b/>
              </w:rPr>
              <w:t>2</w:t>
            </w:r>
            <w:r w:rsidR="00B01166">
              <w:rPr>
                <w:b/>
              </w:rPr>
              <w:t>0</w:t>
            </w:r>
            <w:r>
              <w:rPr>
                <w:b/>
              </w:rPr>
              <w:t>.0</w:t>
            </w:r>
            <w:r w:rsidR="00B01166">
              <w:rPr>
                <w:b/>
              </w:rPr>
              <w:t>5</w:t>
            </w:r>
            <w:r>
              <w:rPr>
                <w:b/>
              </w:rPr>
              <w:t>.20</w:t>
            </w:r>
            <w:r w:rsidR="00B01166">
              <w:rPr>
                <w:b/>
              </w:rPr>
              <w:t>20</w:t>
            </w:r>
            <w:r>
              <w:rPr>
                <w:b/>
              </w:rPr>
              <w:t xml:space="preserve"> (środa)</w:t>
            </w:r>
          </w:p>
        </w:tc>
      </w:tr>
      <w:tr w:rsidR="007F4119" w:rsidTr="00E57FF7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center"/>
            </w:pPr>
            <w:r>
              <w:t>obiad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center"/>
            </w:pPr>
            <w:r>
              <w:t>kolacja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center"/>
            </w:pPr>
            <w:r>
              <w:t>obiad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center"/>
            </w:pPr>
            <w:r>
              <w:t>kolacja</w:t>
            </w:r>
          </w:p>
        </w:tc>
      </w:tr>
      <w:tr w:rsidR="007F4119" w:rsidTr="00E57FF7">
        <w:trPr>
          <w:trHeight w:val="526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Default="007F4119" w:rsidP="00E57FF7">
            <w:pPr>
              <w:spacing w:before="280"/>
              <w:ind w:right="403"/>
              <w:jc w:val="both"/>
            </w:pPr>
          </w:p>
        </w:tc>
      </w:tr>
    </w:tbl>
    <w:p w:rsidR="007F4119" w:rsidRDefault="007F4119" w:rsidP="005C14E9">
      <w:pPr>
        <w:autoSpaceDE w:val="0"/>
        <w:autoSpaceDN w:val="0"/>
        <w:adjustRightInd w:val="0"/>
        <w:jc w:val="both"/>
        <w:rPr>
          <w:i/>
        </w:rPr>
      </w:pPr>
    </w:p>
    <w:p w:rsidR="007F4119" w:rsidRPr="00006809" w:rsidRDefault="007F4119" w:rsidP="005C14E9">
      <w:pPr>
        <w:autoSpaceDE w:val="0"/>
        <w:autoSpaceDN w:val="0"/>
        <w:adjustRightInd w:val="0"/>
        <w:jc w:val="both"/>
        <w:rPr>
          <w:i/>
        </w:rPr>
      </w:pPr>
    </w:p>
    <w:p w:rsidR="0021207D" w:rsidRPr="00A865D6" w:rsidRDefault="005C14E9" w:rsidP="0021207D">
      <w:pPr>
        <w:ind w:right="-125"/>
        <w:jc w:val="center"/>
        <w:rPr>
          <w:b/>
          <w:bCs/>
        </w:rPr>
      </w:pPr>
      <w:r w:rsidRPr="00A865D6">
        <w:rPr>
          <w:i/>
        </w:rPr>
        <w:t>Uprzejmie prosimy o przesłanie wypełnionej karty zgłoszenia uczestnictwa na adres</w:t>
      </w:r>
      <w:r w:rsidR="00141C43" w:rsidRPr="00A865D6">
        <w:rPr>
          <w:i/>
        </w:rPr>
        <w:t xml:space="preserve">: </w:t>
      </w:r>
      <w:r w:rsidR="00B01166" w:rsidRPr="00A865D6">
        <w:rPr>
          <w:b/>
          <w:bCs/>
          <w:i/>
        </w:rPr>
        <w:t>Zakład</w:t>
      </w:r>
      <w:r w:rsidR="00141C43" w:rsidRPr="00A865D6">
        <w:rPr>
          <w:b/>
          <w:bCs/>
          <w:i/>
        </w:rPr>
        <w:t xml:space="preserve"> Pedagogiki </w:t>
      </w:r>
      <w:r w:rsidR="00B01166" w:rsidRPr="00A865D6">
        <w:rPr>
          <w:b/>
          <w:bCs/>
          <w:i/>
        </w:rPr>
        <w:t>PSW</w:t>
      </w:r>
      <w:r w:rsidR="00141C43" w:rsidRPr="00A865D6">
        <w:rPr>
          <w:b/>
          <w:bCs/>
          <w:i/>
        </w:rPr>
        <w:t xml:space="preserve">, </w:t>
      </w:r>
      <w:r w:rsidR="00B01166" w:rsidRPr="00A865D6">
        <w:rPr>
          <w:b/>
          <w:bCs/>
          <w:i/>
        </w:rPr>
        <w:t>u</w:t>
      </w:r>
      <w:r w:rsidR="00141C43" w:rsidRPr="00A865D6">
        <w:rPr>
          <w:b/>
          <w:bCs/>
          <w:i/>
        </w:rPr>
        <w:t xml:space="preserve">l. </w:t>
      </w:r>
      <w:r w:rsidR="00B01166" w:rsidRPr="00A865D6">
        <w:rPr>
          <w:b/>
          <w:bCs/>
          <w:i/>
        </w:rPr>
        <w:t>Sidorska 95/97</w:t>
      </w:r>
      <w:r w:rsidR="00141C43" w:rsidRPr="00A865D6">
        <w:rPr>
          <w:b/>
          <w:bCs/>
          <w:i/>
        </w:rPr>
        <w:t xml:space="preserve">; </w:t>
      </w:r>
      <w:r w:rsidR="00B01166" w:rsidRPr="00A865D6">
        <w:rPr>
          <w:b/>
          <w:bCs/>
          <w:i/>
        </w:rPr>
        <w:t xml:space="preserve">Biała Podlaska; </w:t>
      </w:r>
      <w:r w:rsidR="0021207D" w:rsidRPr="00A865D6">
        <w:rPr>
          <w:b/>
          <w:bCs/>
          <w:iCs/>
        </w:rPr>
        <w:t xml:space="preserve"> zwykłą pocztą lub na adres e-mail:</w:t>
      </w:r>
      <w:r w:rsidR="0021207D" w:rsidRPr="00A865D6">
        <w:rPr>
          <w:b/>
          <w:bCs/>
        </w:rPr>
        <w:t xml:space="preserve"> </w:t>
      </w:r>
    </w:p>
    <w:p w:rsidR="0021207D" w:rsidRPr="00A865D6" w:rsidRDefault="00132CC0" w:rsidP="0021207D">
      <w:pPr>
        <w:ind w:right="-125"/>
        <w:jc w:val="center"/>
        <w:rPr>
          <w:b/>
          <w:bCs/>
        </w:rPr>
      </w:pPr>
      <w:hyperlink r:id="rId7" w:history="1">
        <w:r w:rsidR="00A865D6" w:rsidRPr="00A865D6">
          <w:rPr>
            <w:rStyle w:val="Hipercze"/>
            <w:b/>
            <w:bCs/>
            <w:color w:val="auto"/>
          </w:rPr>
          <w:t>akademickieksztalcenie@pswbp.pl</w:t>
        </w:r>
      </w:hyperlink>
      <w:r w:rsidR="00006809" w:rsidRPr="00A865D6">
        <w:rPr>
          <w:b/>
          <w:bCs/>
        </w:rPr>
        <w:t xml:space="preserve"> </w:t>
      </w:r>
    </w:p>
    <w:p w:rsidR="008F311B" w:rsidRPr="00A865D6" w:rsidRDefault="008F311B" w:rsidP="005C14E9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B01166" w:rsidRPr="00A865D6" w:rsidRDefault="00B01166" w:rsidP="005C14E9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B01166" w:rsidRPr="00A865D6" w:rsidRDefault="00B01166" w:rsidP="005C14E9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5C14E9" w:rsidRPr="00A865D6" w:rsidRDefault="005C14E9" w:rsidP="0021207D">
      <w:pPr>
        <w:autoSpaceDE w:val="0"/>
        <w:autoSpaceDN w:val="0"/>
        <w:adjustRightInd w:val="0"/>
        <w:jc w:val="both"/>
      </w:pPr>
      <w:r w:rsidRPr="00A865D6">
        <w:rPr>
          <w:rStyle w:val="reauth-email"/>
        </w:rPr>
        <w:t xml:space="preserve">do dnia </w:t>
      </w:r>
      <w:r w:rsidR="00006809" w:rsidRPr="00A865D6">
        <w:rPr>
          <w:rStyle w:val="reauth-email"/>
          <w:b/>
        </w:rPr>
        <w:t>15</w:t>
      </w:r>
      <w:r w:rsidR="008F311B" w:rsidRPr="00A865D6">
        <w:rPr>
          <w:rStyle w:val="reauth-email"/>
          <w:b/>
        </w:rPr>
        <w:t>.</w:t>
      </w:r>
      <w:r w:rsidR="00B01166" w:rsidRPr="00A865D6">
        <w:rPr>
          <w:rStyle w:val="reauth-email"/>
          <w:b/>
        </w:rPr>
        <w:t>03</w:t>
      </w:r>
      <w:r w:rsidR="008F311B" w:rsidRPr="00A865D6">
        <w:rPr>
          <w:rStyle w:val="reauth-email"/>
          <w:b/>
        </w:rPr>
        <w:t>.20</w:t>
      </w:r>
      <w:r w:rsidR="00B01166" w:rsidRPr="00A865D6">
        <w:rPr>
          <w:rStyle w:val="reauth-email"/>
          <w:b/>
        </w:rPr>
        <w:t>20</w:t>
      </w:r>
      <w:r w:rsidR="008F311B" w:rsidRPr="00A865D6">
        <w:rPr>
          <w:rStyle w:val="reauth-email"/>
          <w:b/>
        </w:rPr>
        <w:t xml:space="preserve"> r. </w:t>
      </w:r>
    </w:p>
    <w:p w:rsidR="005C14E9" w:rsidRPr="00A865D6" w:rsidRDefault="005C14E9" w:rsidP="000867DF">
      <w:pPr>
        <w:autoSpaceDE w:val="0"/>
        <w:autoSpaceDN w:val="0"/>
        <w:adjustRightInd w:val="0"/>
        <w:ind w:left="5670"/>
        <w:jc w:val="center"/>
        <w:rPr>
          <w:b/>
        </w:rPr>
      </w:pPr>
    </w:p>
    <w:p w:rsidR="000867DF" w:rsidRDefault="000867DF" w:rsidP="000867DF">
      <w:pPr>
        <w:autoSpaceDE w:val="0"/>
        <w:autoSpaceDN w:val="0"/>
        <w:adjustRightInd w:val="0"/>
        <w:ind w:left="5670"/>
        <w:jc w:val="center"/>
      </w:pPr>
      <w:r w:rsidRPr="00A865D6">
        <w:rPr>
          <w:b/>
        </w:rPr>
        <w:t>Z</w:t>
      </w:r>
      <w:r w:rsidRPr="00006809">
        <w:rPr>
          <w:b/>
        </w:rPr>
        <w:t xml:space="preserve"> wyrazami szacunku</w:t>
      </w:r>
    </w:p>
    <w:p w:rsidR="00006809" w:rsidRPr="00006809" w:rsidRDefault="00006809" w:rsidP="000867DF">
      <w:pPr>
        <w:autoSpaceDE w:val="0"/>
        <w:autoSpaceDN w:val="0"/>
        <w:adjustRightInd w:val="0"/>
        <w:ind w:left="5670"/>
        <w:jc w:val="center"/>
      </w:pPr>
    </w:p>
    <w:p w:rsidR="000867DF" w:rsidRPr="0057552E" w:rsidRDefault="000867DF" w:rsidP="000867DF">
      <w:pPr>
        <w:autoSpaceDE w:val="0"/>
        <w:autoSpaceDN w:val="0"/>
        <w:adjustRightInd w:val="0"/>
        <w:ind w:left="5670"/>
        <w:jc w:val="center"/>
      </w:pPr>
      <w:r w:rsidRPr="007E38A4">
        <w:rPr>
          <w:i/>
        </w:rPr>
        <w:t>Organizatorzy</w:t>
      </w:r>
    </w:p>
    <w:sectPr w:rsidR="000867DF" w:rsidRPr="0057552E" w:rsidSect="000867DF"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C0" w:rsidRDefault="00132CC0">
      <w:r>
        <w:separator/>
      </w:r>
    </w:p>
  </w:endnote>
  <w:endnote w:type="continuationSeparator" w:id="0">
    <w:p w:rsidR="00132CC0" w:rsidRDefault="0013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C0" w:rsidRDefault="00132CC0">
      <w:r>
        <w:separator/>
      </w:r>
    </w:p>
  </w:footnote>
  <w:footnote w:type="continuationSeparator" w:id="0">
    <w:p w:rsidR="00132CC0" w:rsidRDefault="0013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6A7"/>
    <w:multiLevelType w:val="hybridMultilevel"/>
    <w:tmpl w:val="8796033C"/>
    <w:lvl w:ilvl="0" w:tplc="11ECCCEC">
      <w:start w:val="1"/>
      <w:numFmt w:val="upperRoman"/>
      <w:lvlText w:val="%1."/>
      <w:lvlJc w:val="right"/>
      <w:pPr>
        <w:tabs>
          <w:tab w:val="num" w:pos="960"/>
        </w:tabs>
        <w:ind w:left="96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9043F"/>
    <w:multiLevelType w:val="hybridMultilevel"/>
    <w:tmpl w:val="A500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0F5B"/>
    <w:multiLevelType w:val="hybridMultilevel"/>
    <w:tmpl w:val="8800EF42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47D2E"/>
    <w:multiLevelType w:val="hybridMultilevel"/>
    <w:tmpl w:val="58645106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418C2"/>
    <w:multiLevelType w:val="hybridMultilevel"/>
    <w:tmpl w:val="EC3EB0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81512"/>
    <w:multiLevelType w:val="hybridMultilevel"/>
    <w:tmpl w:val="B4440124"/>
    <w:lvl w:ilvl="0" w:tplc="E1C6E388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B7465C1"/>
    <w:multiLevelType w:val="hybridMultilevel"/>
    <w:tmpl w:val="CA8C0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1716D"/>
    <w:multiLevelType w:val="multilevel"/>
    <w:tmpl w:val="223CB11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E2E62"/>
    <w:multiLevelType w:val="hybridMultilevel"/>
    <w:tmpl w:val="BAC23980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B7C"/>
    <w:rsid w:val="00006809"/>
    <w:rsid w:val="0003586F"/>
    <w:rsid w:val="00045DBF"/>
    <w:rsid w:val="00054D9C"/>
    <w:rsid w:val="00060210"/>
    <w:rsid w:val="000867DF"/>
    <w:rsid w:val="00112D8E"/>
    <w:rsid w:val="00120E96"/>
    <w:rsid w:val="00132CC0"/>
    <w:rsid w:val="00141C43"/>
    <w:rsid w:val="0021207D"/>
    <w:rsid w:val="00283962"/>
    <w:rsid w:val="00295560"/>
    <w:rsid w:val="002B559B"/>
    <w:rsid w:val="002D7615"/>
    <w:rsid w:val="00356DB8"/>
    <w:rsid w:val="00392187"/>
    <w:rsid w:val="004A25C3"/>
    <w:rsid w:val="005757F5"/>
    <w:rsid w:val="005C14E9"/>
    <w:rsid w:val="00650E1A"/>
    <w:rsid w:val="00656465"/>
    <w:rsid w:val="0068366B"/>
    <w:rsid w:val="00683FA8"/>
    <w:rsid w:val="006843CA"/>
    <w:rsid w:val="006B437F"/>
    <w:rsid w:val="006B5B26"/>
    <w:rsid w:val="006D26AE"/>
    <w:rsid w:val="006D4C69"/>
    <w:rsid w:val="006E67A4"/>
    <w:rsid w:val="006E6B64"/>
    <w:rsid w:val="00720EF7"/>
    <w:rsid w:val="0076143F"/>
    <w:rsid w:val="007D0488"/>
    <w:rsid w:val="007F4119"/>
    <w:rsid w:val="008005A0"/>
    <w:rsid w:val="00816DA0"/>
    <w:rsid w:val="00845E1D"/>
    <w:rsid w:val="00887C25"/>
    <w:rsid w:val="008F311B"/>
    <w:rsid w:val="0090552D"/>
    <w:rsid w:val="009122DD"/>
    <w:rsid w:val="00942880"/>
    <w:rsid w:val="00952C0A"/>
    <w:rsid w:val="009D259D"/>
    <w:rsid w:val="009E4FCE"/>
    <w:rsid w:val="009F4294"/>
    <w:rsid w:val="00A71616"/>
    <w:rsid w:val="00A7766A"/>
    <w:rsid w:val="00A865D6"/>
    <w:rsid w:val="00AD4203"/>
    <w:rsid w:val="00B01166"/>
    <w:rsid w:val="00B6480E"/>
    <w:rsid w:val="00B65CB4"/>
    <w:rsid w:val="00B6663D"/>
    <w:rsid w:val="00B859DB"/>
    <w:rsid w:val="00BA2B7C"/>
    <w:rsid w:val="00BE54F8"/>
    <w:rsid w:val="00C02EF6"/>
    <w:rsid w:val="00C412E4"/>
    <w:rsid w:val="00C57152"/>
    <w:rsid w:val="00CA2192"/>
    <w:rsid w:val="00CB4FA7"/>
    <w:rsid w:val="00D17EEE"/>
    <w:rsid w:val="00D2568E"/>
    <w:rsid w:val="00D44C26"/>
    <w:rsid w:val="00D6056B"/>
    <w:rsid w:val="00D621A4"/>
    <w:rsid w:val="00D74CD4"/>
    <w:rsid w:val="00E00799"/>
    <w:rsid w:val="00E527BC"/>
    <w:rsid w:val="00E541AA"/>
    <w:rsid w:val="00E57FF7"/>
    <w:rsid w:val="00E93CC5"/>
    <w:rsid w:val="00EA4AF4"/>
    <w:rsid w:val="00EA5838"/>
    <w:rsid w:val="00EC5F73"/>
    <w:rsid w:val="00EE4950"/>
    <w:rsid w:val="00F2260F"/>
    <w:rsid w:val="00F801D2"/>
    <w:rsid w:val="00F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9C581-EEF3-4468-A685-746EC29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3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D465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5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D4A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4A9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710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1072"/>
  </w:style>
  <w:style w:type="paragraph" w:styleId="Tematkomentarza">
    <w:name w:val="annotation subject"/>
    <w:basedOn w:val="Tekstkomentarza"/>
    <w:next w:val="Tekstkomentarza"/>
    <w:link w:val="TematkomentarzaZnak"/>
    <w:rsid w:val="00071072"/>
    <w:rPr>
      <w:b/>
      <w:bCs/>
    </w:rPr>
  </w:style>
  <w:style w:type="character" w:customStyle="1" w:styleId="TematkomentarzaZnak">
    <w:name w:val="Temat komentarza Znak"/>
    <w:link w:val="Tematkomentarza"/>
    <w:rsid w:val="00071072"/>
    <w:rPr>
      <w:b/>
      <w:bCs/>
    </w:rPr>
  </w:style>
  <w:style w:type="character" w:customStyle="1" w:styleId="reauth-email">
    <w:name w:val="reauth-email"/>
    <w:rsid w:val="008620B1"/>
  </w:style>
  <w:style w:type="character" w:styleId="Hipercze">
    <w:name w:val="Hyperlink"/>
    <w:rsid w:val="008620B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1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demickieksztalcenie@psw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PROPONOWANE ZAKRESY TEMATYCZNE</vt:lpstr>
    </vt:vector>
  </TitlesOfParts>
  <Company>P4S8X</Company>
  <LinksUpToDate>false</LinksUpToDate>
  <CharactersWithSpaces>1698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mailto:mmmmmm@psw.pl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mailto:konferencjajubileuszowa@gmail.com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PROPONOWANE ZAKRESY TEMATYCZNE</dc:title>
  <dc:subject/>
  <dc:creator>Asus</dc:creator>
  <cp:keywords/>
  <cp:lastModifiedBy>Ewelina Kukawska</cp:lastModifiedBy>
  <cp:revision>9</cp:revision>
  <cp:lastPrinted>2013-11-05T10:36:00Z</cp:lastPrinted>
  <dcterms:created xsi:type="dcterms:W3CDTF">2019-12-09T13:25:00Z</dcterms:created>
  <dcterms:modified xsi:type="dcterms:W3CDTF">2020-01-14T08:05:00Z</dcterms:modified>
</cp:coreProperties>
</file>