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05" w:rsidRDefault="00A5654C" w:rsidP="00050105">
      <w:pPr>
        <w:spacing w:line="240" w:lineRule="auto"/>
        <w:jc w:val="center"/>
        <w:rPr>
          <w:sz w:val="28"/>
        </w:rPr>
      </w:pPr>
      <w:r w:rsidRPr="00A5654C">
        <w:rPr>
          <w:sz w:val="28"/>
        </w:rPr>
        <w:t>KARTA WERYFIKACJI EFEKTÓW KSZTAŁCENIA</w:t>
      </w:r>
      <w:r w:rsidR="00352BCE">
        <w:rPr>
          <w:sz w:val="28"/>
        </w:rPr>
        <w:t xml:space="preserve"> PRAKTYKANTA</w:t>
      </w:r>
    </w:p>
    <w:p w:rsidR="00050105" w:rsidRDefault="00050105" w:rsidP="00050105">
      <w:pPr>
        <w:spacing w:after="480" w:line="240" w:lineRule="auto"/>
        <w:jc w:val="center"/>
        <w:rPr>
          <w:sz w:val="28"/>
        </w:rPr>
      </w:pPr>
      <w:r>
        <w:rPr>
          <w:sz w:val="28"/>
        </w:rPr>
        <w:t>z przedmiotu „Praktyka zawodowa”</w:t>
      </w:r>
      <w:r w:rsidR="00106BE9">
        <w:rPr>
          <w:sz w:val="28"/>
        </w:rPr>
        <w:br/>
        <w:t xml:space="preserve">na </w:t>
      </w:r>
      <w:r>
        <w:rPr>
          <w:sz w:val="28"/>
        </w:rPr>
        <w:t>kierunku INFORMATYKA</w:t>
      </w:r>
    </w:p>
    <w:p w:rsidR="00720546" w:rsidRDefault="00720546" w:rsidP="00720546">
      <w:pPr>
        <w:spacing w:after="480" w:line="240" w:lineRule="auto"/>
        <w:rPr>
          <w:sz w:val="28"/>
        </w:rPr>
      </w:pPr>
      <w:r>
        <w:rPr>
          <w:sz w:val="28"/>
        </w:rPr>
        <w:t xml:space="preserve">       </w:t>
      </w:r>
      <w:r w:rsidR="00F909DA">
        <w:rPr>
          <w:sz w:val="28"/>
        </w:rPr>
        <w:t>Nazwisko</w:t>
      </w:r>
      <w:r>
        <w:rPr>
          <w:sz w:val="28"/>
        </w:rPr>
        <w:t xml:space="preserve">:           </w:t>
      </w:r>
      <w:r w:rsidR="00F909DA">
        <w:rPr>
          <w:sz w:val="28"/>
        </w:rPr>
        <w:t xml:space="preserve">                        Imię</w:t>
      </w:r>
      <w:r>
        <w:rPr>
          <w:sz w:val="28"/>
        </w:rPr>
        <w:t>:                                Nr albumu: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134"/>
      </w:tblGrid>
      <w:tr w:rsidR="00720546" w:rsidTr="00F909DA">
        <w:trPr>
          <w:trHeight w:val="381"/>
        </w:trPr>
        <w:tc>
          <w:tcPr>
            <w:tcW w:w="704" w:type="dxa"/>
            <w:shd w:val="clear" w:color="auto" w:fill="F2F2F2" w:themeFill="background1" w:themeFillShade="F2"/>
          </w:tcPr>
          <w:p w:rsidR="00720546" w:rsidRPr="00EB116E" w:rsidRDefault="00720546" w:rsidP="00EB116E">
            <w:pPr>
              <w:jc w:val="center"/>
            </w:pPr>
            <w:r w:rsidRPr="00EB116E">
              <w:t>Lp.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20546" w:rsidRPr="00EB116E" w:rsidRDefault="00720546" w:rsidP="00A5654C">
            <w:pPr>
              <w:jc w:val="center"/>
            </w:pPr>
            <w:r w:rsidRPr="00EB116E">
              <w:t>Wykaz umiejętności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20546" w:rsidRPr="00EB116E" w:rsidRDefault="00720546" w:rsidP="00A5654C">
            <w:pPr>
              <w:jc w:val="center"/>
            </w:pPr>
            <w:r w:rsidRPr="00EB116E">
              <w:t xml:space="preserve">Ocena </w:t>
            </w:r>
          </w:p>
        </w:tc>
      </w:tr>
      <w:tr w:rsidR="00720546" w:rsidTr="00F909DA">
        <w:trPr>
          <w:trHeight w:val="1045"/>
        </w:trPr>
        <w:tc>
          <w:tcPr>
            <w:tcW w:w="704" w:type="dxa"/>
            <w:vAlign w:val="center"/>
          </w:tcPr>
          <w:p w:rsidR="00720546" w:rsidRPr="00EB116E" w:rsidRDefault="00720546" w:rsidP="00EB116E">
            <w:pPr>
              <w:jc w:val="center"/>
            </w:pPr>
            <w:r w:rsidRPr="00EB116E">
              <w:t>1.</w:t>
            </w:r>
          </w:p>
        </w:tc>
        <w:tc>
          <w:tcPr>
            <w:tcW w:w="6237" w:type="dxa"/>
            <w:vAlign w:val="center"/>
          </w:tcPr>
          <w:p w:rsidR="00720546" w:rsidRPr="00EB116E" w:rsidRDefault="00720546" w:rsidP="00EB116E">
            <w:r w:rsidRPr="00EB116E">
              <w:t>Student zna wymagania przyszłych pracodawców dotyczące zasad pracy zespołowej</w:t>
            </w:r>
          </w:p>
        </w:tc>
        <w:tc>
          <w:tcPr>
            <w:tcW w:w="1134" w:type="dxa"/>
          </w:tcPr>
          <w:p w:rsidR="00720546" w:rsidRDefault="00720546" w:rsidP="00A5654C">
            <w:pPr>
              <w:jc w:val="center"/>
              <w:rPr>
                <w:sz w:val="28"/>
              </w:rPr>
            </w:pPr>
          </w:p>
        </w:tc>
      </w:tr>
      <w:tr w:rsidR="00720546" w:rsidTr="00F909DA">
        <w:trPr>
          <w:trHeight w:val="1045"/>
        </w:trPr>
        <w:tc>
          <w:tcPr>
            <w:tcW w:w="704" w:type="dxa"/>
            <w:vAlign w:val="center"/>
          </w:tcPr>
          <w:p w:rsidR="00720546" w:rsidRPr="00EB116E" w:rsidRDefault="00720546" w:rsidP="00EB116E">
            <w:pPr>
              <w:jc w:val="center"/>
            </w:pPr>
            <w:r w:rsidRPr="00EB116E">
              <w:t>2.</w:t>
            </w:r>
          </w:p>
        </w:tc>
        <w:tc>
          <w:tcPr>
            <w:tcW w:w="6237" w:type="dxa"/>
            <w:vAlign w:val="center"/>
          </w:tcPr>
          <w:p w:rsidR="00720546" w:rsidRPr="00EB116E" w:rsidRDefault="00720546" w:rsidP="00EB116E">
            <w:r w:rsidRPr="00EB116E">
              <w:t>Student zna wymagania przyszłych pracodawców dotyczące zarządzania jakością</w:t>
            </w:r>
          </w:p>
        </w:tc>
        <w:tc>
          <w:tcPr>
            <w:tcW w:w="1134" w:type="dxa"/>
          </w:tcPr>
          <w:p w:rsidR="00720546" w:rsidRDefault="00720546" w:rsidP="00A5654C">
            <w:pPr>
              <w:jc w:val="center"/>
              <w:rPr>
                <w:sz w:val="28"/>
              </w:rPr>
            </w:pPr>
          </w:p>
        </w:tc>
      </w:tr>
      <w:tr w:rsidR="00720546" w:rsidTr="00F909DA">
        <w:trPr>
          <w:trHeight w:val="1045"/>
        </w:trPr>
        <w:tc>
          <w:tcPr>
            <w:tcW w:w="704" w:type="dxa"/>
            <w:vAlign w:val="center"/>
          </w:tcPr>
          <w:p w:rsidR="00720546" w:rsidRPr="00EB116E" w:rsidRDefault="00720546" w:rsidP="00EB116E">
            <w:pPr>
              <w:jc w:val="center"/>
            </w:pPr>
            <w:r w:rsidRPr="00EB116E">
              <w:t>3.</w:t>
            </w:r>
          </w:p>
        </w:tc>
        <w:tc>
          <w:tcPr>
            <w:tcW w:w="6237" w:type="dxa"/>
            <w:vAlign w:val="center"/>
          </w:tcPr>
          <w:p w:rsidR="00720546" w:rsidRPr="00EB116E" w:rsidRDefault="00720546" w:rsidP="00EB116E">
            <w:r w:rsidRPr="00EB116E">
              <w:t>Student zna wymagania przyszłych pracodawców dotyczące wykorzystania nowych trendów rozwojowych w wybranych działach informatyki</w:t>
            </w:r>
          </w:p>
        </w:tc>
        <w:tc>
          <w:tcPr>
            <w:tcW w:w="1134" w:type="dxa"/>
          </w:tcPr>
          <w:p w:rsidR="00720546" w:rsidRDefault="00720546" w:rsidP="00A5654C">
            <w:pPr>
              <w:jc w:val="center"/>
              <w:rPr>
                <w:sz w:val="28"/>
              </w:rPr>
            </w:pPr>
          </w:p>
        </w:tc>
      </w:tr>
      <w:tr w:rsidR="00720546" w:rsidTr="00F909DA">
        <w:trPr>
          <w:trHeight w:val="1045"/>
        </w:trPr>
        <w:tc>
          <w:tcPr>
            <w:tcW w:w="704" w:type="dxa"/>
            <w:vAlign w:val="center"/>
          </w:tcPr>
          <w:p w:rsidR="00720546" w:rsidRPr="00EB116E" w:rsidRDefault="00720546" w:rsidP="00EB116E">
            <w:pPr>
              <w:jc w:val="center"/>
            </w:pPr>
            <w:r w:rsidRPr="00EB116E">
              <w:t>4.</w:t>
            </w:r>
          </w:p>
        </w:tc>
        <w:tc>
          <w:tcPr>
            <w:tcW w:w="6237" w:type="dxa"/>
            <w:vAlign w:val="center"/>
          </w:tcPr>
          <w:p w:rsidR="00720546" w:rsidRPr="00EB116E" w:rsidRDefault="00720546" w:rsidP="00EB116E">
            <w:r w:rsidRPr="00EB116E">
              <w:t>Student potrafi zrealizować harmonogram prac wykorzystując właściwe metody i narzędzia informatyczne</w:t>
            </w:r>
          </w:p>
        </w:tc>
        <w:tc>
          <w:tcPr>
            <w:tcW w:w="1134" w:type="dxa"/>
          </w:tcPr>
          <w:p w:rsidR="00720546" w:rsidRDefault="00720546" w:rsidP="00A5654C">
            <w:pPr>
              <w:jc w:val="center"/>
              <w:rPr>
                <w:sz w:val="28"/>
              </w:rPr>
            </w:pPr>
          </w:p>
        </w:tc>
      </w:tr>
      <w:tr w:rsidR="00720546" w:rsidTr="00F909DA">
        <w:trPr>
          <w:trHeight w:val="1045"/>
        </w:trPr>
        <w:tc>
          <w:tcPr>
            <w:tcW w:w="704" w:type="dxa"/>
            <w:vAlign w:val="center"/>
          </w:tcPr>
          <w:p w:rsidR="00720546" w:rsidRPr="00EB116E" w:rsidRDefault="00720546" w:rsidP="00EB116E">
            <w:pPr>
              <w:jc w:val="center"/>
            </w:pPr>
            <w:r w:rsidRPr="00EB116E">
              <w:t>5.</w:t>
            </w:r>
          </w:p>
        </w:tc>
        <w:tc>
          <w:tcPr>
            <w:tcW w:w="6237" w:type="dxa"/>
            <w:vAlign w:val="center"/>
          </w:tcPr>
          <w:p w:rsidR="00720546" w:rsidRPr="00EB116E" w:rsidRDefault="00720546" w:rsidP="00EB116E">
            <w:r w:rsidRPr="00EB116E">
              <w:t>Student potrafi opracować wyniki zleconych prac</w:t>
            </w:r>
          </w:p>
        </w:tc>
        <w:tc>
          <w:tcPr>
            <w:tcW w:w="1134" w:type="dxa"/>
          </w:tcPr>
          <w:p w:rsidR="00720546" w:rsidRDefault="00720546" w:rsidP="00A5654C">
            <w:pPr>
              <w:jc w:val="center"/>
              <w:rPr>
                <w:sz w:val="28"/>
              </w:rPr>
            </w:pPr>
          </w:p>
        </w:tc>
      </w:tr>
      <w:tr w:rsidR="00720546" w:rsidTr="00F909DA">
        <w:trPr>
          <w:trHeight w:val="1045"/>
        </w:trPr>
        <w:tc>
          <w:tcPr>
            <w:tcW w:w="704" w:type="dxa"/>
            <w:vAlign w:val="center"/>
          </w:tcPr>
          <w:p w:rsidR="00720546" w:rsidRPr="00EB116E" w:rsidRDefault="00720546" w:rsidP="00EB116E">
            <w:pPr>
              <w:jc w:val="center"/>
            </w:pPr>
            <w:r w:rsidRPr="00EB116E">
              <w:t>6.</w:t>
            </w:r>
          </w:p>
        </w:tc>
        <w:tc>
          <w:tcPr>
            <w:tcW w:w="6237" w:type="dxa"/>
            <w:vAlign w:val="center"/>
          </w:tcPr>
          <w:p w:rsidR="00720546" w:rsidRPr="00EB116E" w:rsidRDefault="00720546" w:rsidP="00EB116E">
            <w:r w:rsidRPr="00EB116E">
              <w:t>Student potrafi omówić uzyskane wyniki zleconych prac</w:t>
            </w:r>
          </w:p>
        </w:tc>
        <w:tc>
          <w:tcPr>
            <w:tcW w:w="1134" w:type="dxa"/>
          </w:tcPr>
          <w:p w:rsidR="00720546" w:rsidRDefault="00720546" w:rsidP="00A5654C">
            <w:pPr>
              <w:jc w:val="center"/>
              <w:rPr>
                <w:sz w:val="28"/>
              </w:rPr>
            </w:pPr>
          </w:p>
        </w:tc>
      </w:tr>
      <w:tr w:rsidR="00720546" w:rsidTr="00F909DA">
        <w:trPr>
          <w:trHeight w:val="1045"/>
        </w:trPr>
        <w:tc>
          <w:tcPr>
            <w:tcW w:w="704" w:type="dxa"/>
            <w:vAlign w:val="center"/>
          </w:tcPr>
          <w:p w:rsidR="00720546" w:rsidRPr="00EB116E" w:rsidRDefault="00720546" w:rsidP="00EB116E">
            <w:pPr>
              <w:jc w:val="center"/>
            </w:pPr>
            <w:r w:rsidRPr="00EB116E">
              <w:t>7.</w:t>
            </w:r>
          </w:p>
        </w:tc>
        <w:tc>
          <w:tcPr>
            <w:tcW w:w="6237" w:type="dxa"/>
            <w:vAlign w:val="center"/>
          </w:tcPr>
          <w:p w:rsidR="00720546" w:rsidRPr="00EB116E" w:rsidRDefault="00720546" w:rsidP="00EB116E">
            <w:r w:rsidRPr="00EB116E">
              <w:t>Student ma świadomość wpływu podejmowanych czynności na pracę zespołu</w:t>
            </w:r>
          </w:p>
        </w:tc>
        <w:tc>
          <w:tcPr>
            <w:tcW w:w="1134" w:type="dxa"/>
          </w:tcPr>
          <w:p w:rsidR="00720546" w:rsidRDefault="00720546" w:rsidP="00A5654C">
            <w:pPr>
              <w:jc w:val="center"/>
              <w:rPr>
                <w:sz w:val="28"/>
              </w:rPr>
            </w:pPr>
          </w:p>
        </w:tc>
        <w:bookmarkStart w:id="0" w:name="_GoBack"/>
        <w:bookmarkEnd w:id="0"/>
      </w:tr>
    </w:tbl>
    <w:p w:rsidR="00A5654C" w:rsidRPr="00A5654C" w:rsidRDefault="00A5654C" w:rsidP="00A5654C">
      <w:pPr>
        <w:jc w:val="center"/>
        <w:rPr>
          <w:sz w:val="28"/>
        </w:rPr>
      </w:pPr>
    </w:p>
    <w:p w:rsidR="00C32932" w:rsidRDefault="00C32932" w:rsidP="00A5654C">
      <w:pPr>
        <w:rPr>
          <w:sz w:val="28"/>
        </w:rPr>
      </w:pPr>
    </w:p>
    <w:p w:rsidR="00956AA0" w:rsidRDefault="00956AA0" w:rsidP="00A5654C">
      <w:pPr>
        <w:jc w:val="right"/>
      </w:pPr>
      <w:r>
        <w:t>………………………………………………………………………</w:t>
      </w:r>
    </w:p>
    <w:p w:rsidR="00A5654C" w:rsidRPr="00A5654C" w:rsidRDefault="00956AA0" w:rsidP="00A5654C">
      <w:pPr>
        <w:jc w:val="right"/>
        <w:rPr>
          <w:sz w:val="20"/>
        </w:rPr>
      </w:pPr>
      <w:r>
        <w:t xml:space="preserve">  </w:t>
      </w:r>
      <w:r w:rsidR="00A5654C" w:rsidRPr="00A5654C">
        <w:rPr>
          <w:sz w:val="20"/>
        </w:rPr>
        <w:t>Data i podpis opiekuna praktyk</w:t>
      </w:r>
    </w:p>
    <w:sectPr w:rsidR="00A5654C" w:rsidRPr="00A5654C" w:rsidSect="00A5654C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5C" w:rsidRDefault="0018255C" w:rsidP="003C76B6">
      <w:pPr>
        <w:spacing w:after="0" w:line="240" w:lineRule="auto"/>
      </w:pPr>
      <w:r>
        <w:separator/>
      </w:r>
    </w:p>
  </w:endnote>
  <w:endnote w:type="continuationSeparator" w:id="0">
    <w:p w:rsidR="0018255C" w:rsidRDefault="0018255C" w:rsidP="003C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5C" w:rsidRDefault="0018255C" w:rsidP="003C76B6">
      <w:pPr>
        <w:spacing w:after="0" w:line="240" w:lineRule="auto"/>
      </w:pPr>
      <w:r>
        <w:separator/>
      </w:r>
    </w:p>
  </w:footnote>
  <w:footnote w:type="continuationSeparator" w:id="0">
    <w:p w:rsidR="0018255C" w:rsidRDefault="0018255C" w:rsidP="003C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thickThinLargeGap" w:sz="2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0"/>
      <w:gridCol w:w="7152"/>
    </w:tblGrid>
    <w:tr w:rsidR="003C76B6" w:rsidRPr="00A5654C" w:rsidTr="00A5654C">
      <w:trPr>
        <w:trHeight w:val="1304"/>
      </w:trPr>
      <w:tc>
        <w:tcPr>
          <w:tcW w:w="1951" w:type="dxa"/>
        </w:tcPr>
        <w:p w:rsidR="003C76B6" w:rsidRDefault="00A5654C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-259715</wp:posOffset>
                </wp:positionV>
                <wp:extent cx="1012554" cy="1044000"/>
                <wp:effectExtent l="0" t="0" r="0" b="381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554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61" w:type="dxa"/>
        </w:tcPr>
        <w:p w:rsidR="00A5654C" w:rsidRPr="00A5654C" w:rsidRDefault="0064371E" w:rsidP="00A5654C">
          <w:pPr>
            <w:pStyle w:val="Stopka"/>
            <w:jc w:val="right"/>
            <w:rPr>
              <w:color w:val="A6A6A6" w:themeColor="background1" w:themeShade="A6"/>
              <w:sz w:val="18"/>
              <w:szCs w:val="18"/>
            </w:rPr>
          </w:pPr>
          <w:r>
            <w:rPr>
              <w:rFonts w:eastAsiaTheme="minorEastAsia"/>
              <w:color w:val="A6A6A6" w:themeColor="background1" w:themeShade="A6"/>
              <w:sz w:val="20"/>
              <w:lang w:eastAsia="pl-PL"/>
            </w:rPr>
            <w:t>Instytut Informatyki</w:t>
          </w:r>
          <w:r w:rsidR="00A5654C" w:rsidRPr="00A5654C">
            <w:rPr>
              <w:rFonts w:eastAsiaTheme="minorEastAsia"/>
              <w:color w:val="A6A6A6" w:themeColor="background1" w:themeShade="A6"/>
              <w:sz w:val="20"/>
              <w:lang w:eastAsia="pl-PL"/>
            </w:rPr>
            <w:t xml:space="preserve"> </w:t>
          </w:r>
          <w:r w:rsidR="00A5654C" w:rsidRPr="00A5654C">
            <w:rPr>
              <w:rFonts w:eastAsiaTheme="minorEastAsia"/>
              <w:color w:val="A6A6A6" w:themeColor="background1" w:themeShade="A6"/>
              <w:sz w:val="20"/>
              <w:lang w:eastAsia="pl-PL"/>
            </w:rPr>
            <w:br/>
          </w:r>
          <w:r w:rsidR="00A5654C" w:rsidRPr="00A5654C">
            <w:rPr>
              <w:color w:val="A6A6A6" w:themeColor="background1" w:themeShade="A6"/>
              <w:sz w:val="18"/>
              <w:szCs w:val="18"/>
            </w:rPr>
            <w:t>Państwowa Szkoła Wyższa im. Papieża Jana Pawła II w Białej Podlaskiej</w:t>
          </w:r>
        </w:p>
        <w:p w:rsidR="003C76B6" w:rsidRPr="00A5654C" w:rsidRDefault="00A5654C" w:rsidP="00A5654C">
          <w:pPr>
            <w:pStyle w:val="Stopka"/>
            <w:jc w:val="right"/>
            <w:rPr>
              <w:color w:val="A6A6A6" w:themeColor="background1" w:themeShade="A6"/>
              <w:sz w:val="18"/>
              <w:szCs w:val="18"/>
            </w:rPr>
          </w:pPr>
          <w:r w:rsidRPr="00A5654C">
            <w:rPr>
              <w:color w:val="A6A6A6" w:themeColor="background1" w:themeShade="A6"/>
              <w:sz w:val="18"/>
              <w:szCs w:val="18"/>
            </w:rPr>
            <w:t xml:space="preserve">ul. </w:t>
          </w:r>
          <w:proofErr w:type="spellStart"/>
          <w:r w:rsidRPr="00A5654C">
            <w:rPr>
              <w:color w:val="A6A6A6" w:themeColor="background1" w:themeShade="A6"/>
              <w:sz w:val="18"/>
              <w:szCs w:val="18"/>
            </w:rPr>
            <w:t>Sidorska</w:t>
          </w:r>
          <w:proofErr w:type="spellEnd"/>
          <w:r w:rsidRPr="00A5654C">
            <w:rPr>
              <w:color w:val="A6A6A6" w:themeColor="background1" w:themeShade="A6"/>
              <w:sz w:val="18"/>
              <w:szCs w:val="18"/>
            </w:rPr>
            <w:t xml:space="preserve"> 95/97, 21-500 Biała Podlaska</w:t>
          </w:r>
          <w:r w:rsidRPr="00A5654C">
            <w:rPr>
              <w:rFonts w:eastAsiaTheme="minorEastAsia"/>
              <w:color w:val="A6A6A6" w:themeColor="background1" w:themeShade="A6"/>
              <w:sz w:val="20"/>
              <w:lang w:eastAsia="pl-PL"/>
            </w:rPr>
            <w:t xml:space="preserve"> </w:t>
          </w:r>
          <w:r w:rsidRPr="00A5654C">
            <w:rPr>
              <w:rFonts w:eastAsiaTheme="minorEastAsia"/>
              <w:color w:val="A6A6A6" w:themeColor="background1" w:themeShade="A6"/>
              <w:sz w:val="20"/>
              <w:lang w:eastAsia="pl-PL"/>
            </w:rPr>
            <w:br/>
            <w:t xml:space="preserve">tel. 083 344-99-29, 083 344-99-54  </w:t>
          </w:r>
        </w:p>
        <w:p w:rsidR="003C76B6" w:rsidRPr="00A5654C" w:rsidRDefault="003C76B6">
          <w:pPr>
            <w:pStyle w:val="Nagwek"/>
            <w:rPr>
              <w:rFonts w:eastAsiaTheme="minorEastAsia"/>
              <w:color w:val="A6A6A6" w:themeColor="background1" w:themeShade="A6"/>
              <w:sz w:val="20"/>
              <w:lang w:eastAsia="pl-PL"/>
            </w:rPr>
          </w:pPr>
        </w:p>
      </w:tc>
    </w:tr>
  </w:tbl>
  <w:p w:rsidR="003C76B6" w:rsidRDefault="003C76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0EF8"/>
    <w:multiLevelType w:val="hybridMultilevel"/>
    <w:tmpl w:val="F09AF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392D"/>
    <w:multiLevelType w:val="hybridMultilevel"/>
    <w:tmpl w:val="79D44D54"/>
    <w:lvl w:ilvl="0" w:tplc="D8888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0B1C36"/>
    <w:multiLevelType w:val="hybridMultilevel"/>
    <w:tmpl w:val="6696E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529EC"/>
    <w:multiLevelType w:val="multilevel"/>
    <w:tmpl w:val="6FCC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FA368AC"/>
    <w:multiLevelType w:val="hybridMultilevel"/>
    <w:tmpl w:val="485EBBD8"/>
    <w:lvl w:ilvl="0" w:tplc="D7D48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F661C7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13A29"/>
    <w:multiLevelType w:val="hybridMultilevel"/>
    <w:tmpl w:val="0CBC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21A81"/>
    <w:multiLevelType w:val="multilevel"/>
    <w:tmpl w:val="70AE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8310758"/>
    <w:multiLevelType w:val="hybridMultilevel"/>
    <w:tmpl w:val="001C8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9FD"/>
    <w:multiLevelType w:val="hybridMultilevel"/>
    <w:tmpl w:val="E90C060C"/>
    <w:lvl w:ilvl="0" w:tplc="8A741E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70E2A44"/>
    <w:multiLevelType w:val="multilevel"/>
    <w:tmpl w:val="F09AF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2980"/>
    <w:multiLevelType w:val="hybridMultilevel"/>
    <w:tmpl w:val="E8CC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88"/>
    <w:rsid w:val="00050105"/>
    <w:rsid w:val="00106BE9"/>
    <w:rsid w:val="0018255C"/>
    <w:rsid w:val="00352BCE"/>
    <w:rsid w:val="003C76B6"/>
    <w:rsid w:val="00485B63"/>
    <w:rsid w:val="0064371E"/>
    <w:rsid w:val="00690772"/>
    <w:rsid w:val="00720546"/>
    <w:rsid w:val="00956AA0"/>
    <w:rsid w:val="009D1B88"/>
    <w:rsid w:val="00A5654C"/>
    <w:rsid w:val="00AE72ED"/>
    <w:rsid w:val="00B63AC2"/>
    <w:rsid w:val="00C32932"/>
    <w:rsid w:val="00D05940"/>
    <w:rsid w:val="00D102E8"/>
    <w:rsid w:val="00EB116E"/>
    <w:rsid w:val="00F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B2445-F12E-48FD-AF1F-E054EB99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B6"/>
  </w:style>
  <w:style w:type="paragraph" w:styleId="Stopka">
    <w:name w:val="footer"/>
    <w:basedOn w:val="Normalny"/>
    <w:link w:val="StopkaZnak"/>
    <w:uiPriority w:val="99"/>
    <w:unhideWhenUsed/>
    <w:rsid w:val="003C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B6"/>
  </w:style>
  <w:style w:type="paragraph" w:styleId="Tekstdymka">
    <w:name w:val="Balloon Text"/>
    <w:basedOn w:val="Normalny"/>
    <w:link w:val="TekstdymkaZnak"/>
    <w:uiPriority w:val="99"/>
    <w:semiHidden/>
    <w:unhideWhenUsed/>
    <w:rsid w:val="003C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6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D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_pietraszuk\AppData\Roaming\Microsoft\Szablony\CBNI_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CBNI_moje</Template>
  <TotalTime>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ul. Sidorska 105, 21-500 Biała Podlaska, www.cbi.pswbp.pl, tel.: 83 344-69-03</dc:subject>
  <dc:creator>Marta Pietraszuk</dc:creator>
  <cp:lastModifiedBy>Bernardyna Darecka</cp:lastModifiedBy>
  <cp:revision>5</cp:revision>
  <cp:lastPrinted>2013-04-23T08:39:00Z</cp:lastPrinted>
  <dcterms:created xsi:type="dcterms:W3CDTF">2015-04-20T07:22:00Z</dcterms:created>
  <dcterms:modified xsi:type="dcterms:W3CDTF">2015-04-20T07:28:00Z</dcterms:modified>
</cp:coreProperties>
</file>