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ED" w:rsidRDefault="00CD02ED" w:rsidP="00CD02ED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KARTA WERYFIKACJI EFEKTÓW OSIĄGANYCH PRZEZ  </w:t>
      </w:r>
      <w:r w:rsidRPr="00AE4B5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PRAKTYKANTA</w:t>
      </w:r>
    </w:p>
    <w:p w:rsidR="00CD02ED" w:rsidRDefault="00CD02ED" w:rsidP="00CD02ED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ZDROWIE PUBLICZNE</w:t>
      </w:r>
    </w:p>
    <w:p w:rsidR="00CD02ED" w:rsidRPr="00AE4B51" w:rsidRDefault="00CD02ED" w:rsidP="00CD02ED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 ZAWODOWA I   (ubezpieczenia)</w:t>
      </w:r>
    </w:p>
    <w:p w:rsidR="00CD02ED" w:rsidRPr="00AE4B51" w:rsidRDefault="00CD02ED" w:rsidP="00CD02ED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                                                             </w:t>
      </w:r>
      <w:r w:rsidRPr="00AE4B51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(nabór 2017/ 2018)</w:t>
      </w:r>
    </w:p>
    <w:p w:rsidR="00CD02ED" w:rsidRPr="009C5CF8" w:rsidRDefault="00CD02ED" w:rsidP="00CD02ED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studenta …………………………………………  numer albumu …………...</w:t>
      </w:r>
    </w:p>
    <w:p w:rsidR="00CD02ED" w:rsidRPr="000604C7" w:rsidRDefault="00CD02ED" w:rsidP="00CD02ED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1134"/>
        <w:gridCol w:w="1556"/>
      </w:tblGrid>
      <w:tr w:rsidR="00CD02ED" w:rsidRPr="009C5CF8" w:rsidTr="00B6147E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Zaliczenie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CD02ED" w:rsidRPr="009C5CF8" w:rsidTr="005B3AF2">
        <w:trPr>
          <w:trHeight w:hRule="exact"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7A1C26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264D46" w:rsidRDefault="00CD02ED" w:rsidP="00B6147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pogłębiona wiedze dotyczącą aktów prawa wewnętrznego oraz zewnętrznego, wykorzystywanych w codziennej działalności jednostki / podmiotu w którym odbywa praktykę  (np. regulaminu organizacyjnego, struktury organizacji, zasad BHP, zarządzania informacją niejawną oraz ustaw i rozporządzeń)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9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</w:t>
            </w:r>
            <w:r w:rsidR="005B3A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5B3AF2" w:rsidRDefault="005B3AF2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F2">
              <w:rPr>
                <w:rFonts w:ascii="Times New Roman" w:hAnsi="Times New Roman" w:cs="Times New Roman"/>
                <w:sz w:val="20"/>
                <w:szCs w:val="20"/>
              </w:rPr>
              <w:t>Posiada pogłębioną wiedzę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B6147E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K_U01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7A1C26" w:rsidRDefault="00CD02ED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i doskonali umiejętność integrowania wiedzy teoretycznej z praktyką w zakresie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komunikowania się i pracy w zespole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11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E35BDE" w:rsidRDefault="00CD02ED" w:rsidP="00B6147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umiejętności wykorzystania wiedzy teoretycznej, dostrzegania, obserwacji i interpretacji zjawisk w zakresie zdrowia populacji pogłębione i wzbogacone o wyjaśnianie wzajemnych relacji między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zdrowiem a czynnikami społeczno-ekonomicznymi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B6147E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K_U13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DE7670" w:rsidRDefault="00CD02ED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Potrafi pracować w grupie nad strategią wybranego problemu dotyczącego zdrowia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publicznego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5B3A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Pracuje z dostępnymi danymi w celu wyjaśnienia społeczno-ekonomicznych czynników wpływających na zdrowie</w:t>
            </w:r>
          </w:p>
          <w:p w:rsidR="00CD02ED" w:rsidRPr="009C5CF8" w:rsidRDefault="00CD02ED" w:rsidP="00B61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9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B614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współpracować i pokierować członkami zespołu pracowniczego w  podmiocie w którym realizuje praktykę przy wykonywaniu czynności zawodowych, nawet o złożonym nietypowym charakterze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samodzielnie rozwiązywać złożone i nietypowe zadania / problemy pojawiające się w środowisku pracy, także w warunkach nieprzewidywalnych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B6147E">
        <w:trPr>
          <w:trHeight w:hRule="exact" w:val="11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pozyskiwać dane, tworzyć informacje i zastosować zdobytą wiedzę w różnych (również niestandardowych) działaniach praktycznych w podmiocie w którym realizuje praktykę z użyciem krytycznej analizy i syntezy tych informacji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krytycznie ocenić efektywność zadań wykonywanych przez siebie i innych członków zespołu wykorzystując do tego celu właściwe metody i narzędzia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B6147E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K_K0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6D69AD" w:rsidRDefault="00CD02ED" w:rsidP="00B6147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 w:rsidR="005B3A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5B3AF2" w:rsidRDefault="005B3AF2" w:rsidP="005B3A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F2">
              <w:rPr>
                <w:rFonts w:ascii="Times New Roman" w:hAnsi="Times New Roman" w:cs="Times New Roman"/>
                <w:sz w:val="20"/>
                <w:szCs w:val="20"/>
              </w:rPr>
              <w:t>Cechuje się skutecznością w zarządzaniu czasem własnym i współpracowników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ED" w:rsidRPr="009C5CF8" w:rsidTr="005B3AF2">
        <w:trPr>
          <w:trHeight w:hRule="exact" w:val="9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K_K1</w:t>
            </w:r>
            <w:r w:rsidR="005B3A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5B3AF2" w:rsidRDefault="005B3AF2" w:rsidP="005B3AF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AF2">
              <w:rPr>
                <w:rFonts w:ascii="Times New Roman" w:hAnsi="Times New Roman" w:cs="Times New Roman"/>
                <w:sz w:val="20"/>
                <w:szCs w:val="20"/>
              </w:rPr>
              <w:t>Komunikuje się na tematy specjalistyczne z osobami z różnych środowisk zawodowych, jasno i przejrzyście przekazuje komunikaty członkom zespołu i potencjalnym klientom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2ED" w:rsidRPr="009C5CF8" w:rsidRDefault="00CD02ED" w:rsidP="00B614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2ED" w:rsidRPr="009C5CF8" w:rsidRDefault="00CD02ED" w:rsidP="00CD02ED">
      <w:pPr>
        <w:spacing w:after="643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02ED" w:rsidRPr="00ED657E" w:rsidRDefault="00CD02ED" w:rsidP="00CD02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E">
        <w:rPr>
          <w:rFonts w:ascii="Times New Roman" w:hAnsi="Times New Roman" w:cs="Times New Roman"/>
          <w:b/>
          <w:sz w:val="24"/>
          <w:szCs w:val="24"/>
        </w:rPr>
        <w:t>ZAL</w:t>
      </w:r>
      <w:r>
        <w:rPr>
          <w:rFonts w:ascii="Times New Roman" w:hAnsi="Times New Roman" w:cs="Times New Roman"/>
          <w:b/>
          <w:sz w:val="24"/>
          <w:szCs w:val="24"/>
        </w:rPr>
        <w:t>ICZENIE PRAKTYKI ZAWODOWEJ I</w:t>
      </w:r>
    </w:p>
    <w:p w:rsidR="00CD02ED" w:rsidRDefault="00CD02ED" w:rsidP="00CD0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2ED" w:rsidRPr="00EA0059" w:rsidRDefault="00CD02ED" w:rsidP="00CD02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059">
        <w:rPr>
          <w:rFonts w:ascii="Times New Roman" w:hAnsi="Times New Roman" w:cs="Times New Roman"/>
          <w:sz w:val="20"/>
          <w:szCs w:val="20"/>
        </w:rPr>
        <w:t>……………………………..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CD02ED" w:rsidRPr="00EA0059" w:rsidRDefault="00CD02ED" w:rsidP="00CD02ED">
      <w:pPr>
        <w:pStyle w:val="Default"/>
        <w:tabs>
          <w:tab w:val="center" w:pos="4536"/>
        </w:tabs>
        <w:jc w:val="center"/>
        <w:rPr>
          <w:sz w:val="20"/>
          <w:szCs w:val="20"/>
        </w:rPr>
      </w:pPr>
      <w:r w:rsidRPr="00EA0059">
        <w:rPr>
          <w:sz w:val="20"/>
          <w:szCs w:val="20"/>
        </w:rPr>
        <w:t>Zaliczenie z oceną</w:t>
      </w:r>
      <w:r w:rsidRPr="00EA0059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EA0059">
        <w:rPr>
          <w:sz w:val="20"/>
          <w:szCs w:val="20"/>
        </w:rPr>
        <w:t>Data i czytelny podpis Mentora</w:t>
      </w:r>
    </w:p>
    <w:p w:rsidR="00CD02ED" w:rsidRPr="00EA0059" w:rsidRDefault="00CD02ED" w:rsidP="00CD02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02ED" w:rsidRDefault="00CD02ED" w:rsidP="00CD02ED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Pr="00EA0059">
        <w:rPr>
          <w:rFonts w:ascii="Times New Roman" w:hAnsi="Times New Roman" w:cs="Times New Roman"/>
          <w:sz w:val="20"/>
          <w:szCs w:val="20"/>
        </w:rPr>
        <w:t>……………………….                             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CD02ED" w:rsidRPr="00EA0059" w:rsidRDefault="00CD02ED" w:rsidP="00CD02E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0059">
        <w:rPr>
          <w:rFonts w:ascii="Times New Roman" w:hAnsi="Times New Roman" w:cs="Times New Roman"/>
          <w:sz w:val="20"/>
          <w:szCs w:val="20"/>
        </w:rPr>
        <w:t xml:space="preserve">Zaliczenie z oceną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A0059">
        <w:rPr>
          <w:rFonts w:ascii="Times New Roman" w:hAnsi="Times New Roman" w:cs="Times New Roman"/>
          <w:sz w:val="20"/>
          <w:szCs w:val="20"/>
        </w:rPr>
        <w:t>Data i czytelny podpis opiekuna z  ramienia uczelni</w:t>
      </w:r>
    </w:p>
    <w:p w:rsidR="00CD02ED" w:rsidRPr="00EA0059" w:rsidRDefault="00CD02ED" w:rsidP="00CD02E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02ED" w:rsidRPr="004A66A2" w:rsidRDefault="00CD02ED" w:rsidP="00CD02ED">
      <w:pPr>
        <w:rPr>
          <w:rFonts w:ascii="Times New Roman" w:hAnsi="Times New Roman" w:cs="Times New Roman"/>
          <w:sz w:val="20"/>
          <w:szCs w:val="20"/>
        </w:rPr>
      </w:pPr>
    </w:p>
    <w:p w:rsidR="00CD02ED" w:rsidRPr="009C5CF8" w:rsidRDefault="00CD02ED" w:rsidP="00CD02ED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</w:p>
    <w:p w:rsidR="00CD02ED" w:rsidRPr="009C5CF8" w:rsidRDefault="00CD02ED" w:rsidP="00CD02ED">
      <w:pPr>
        <w:pStyle w:val="Default"/>
        <w:spacing w:line="360" w:lineRule="auto"/>
        <w:jc w:val="both"/>
      </w:pPr>
    </w:p>
    <w:p w:rsidR="00CD02ED" w:rsidRPr="00D34AE3" w:rsidRDefault="00CD02ED" w:rsidP="00CD02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2ED" w:rsidRDefault="00CD02ED" w:rsidP="00CD02ED"/>
    <w:p w:rsidR="00F95148" w:rsidRDefault="00F95148"/>
    <w:sectPr w:rsidR="00F95148" w:rsidSect="00F9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F"/>
    <w:rsid w:val="000D723F"/>
    <w:rsid w:val="002814CE"/>
    <w:rsid w:val="003D6EF2"/>
    <w:rsid w:val="005B3AF2"/>
    <w:rsid w:val="007766B1"/>
    <w:rsid w:val="00964D87"/>
    <w:rsid w:val="00CD02ED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76DF-F786-46F3-83AD-1AC9EB13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Siedlecka</cp:lastModifiedBy>
  <cp:revision>2</cp:revision>
  <dcterms:created xsi:type="dcterms:W3CDTF">2018-05-16T09:22:00Z</dcterms:created>
  <dcterms:modified xsi:type="dcterms:W3CDTF">2018-05-16T09:22:00Z</dcterms:modified>
</cp:coreProperties>
</file>