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8A" w:rsidRPr="00151581" w:rsidRDefault="00275C95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PROGRAM PRAKTYK NA KIERUNKU FIZJOTERAPIA</w:t>
      </w:r>
    </w:p>
    <w:p w:rsidR="00275C95" w:rsidRPr="00151581" w:rsidRDefault="0097588B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ZAKŁ</w:t>
      </w:r>
      <w:r w:rsidR="00275C95" w:rsidRPr="00151581">
        <w:rPr>
          <w:rFonts w:ascii="Times New Roman" w:eastAsia="Times New Roman" w:hAnsi="Times New Roman" w:cs="Times New Roman"/>
          <w:b/>
          <w:sz w:val="24"/>
          <w:szCs w:val="24"/>
        </w:rPr>
        <w:t>AD FIZJOTERAPII PAŃSTWOWEJ SZKOŁY WYŻSZEJ IM. PAPIEŻA JANA PAWŁA II W BIAŁEJ PODLASKIEJ</w:t>
      </w:r>
    </w:p>
    <w:p w:rsidR="00240C8A" w:rsidRPr="00151581" w:rsidRDefault="00240C8A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720" w:rsidRPr="00151581" w:rsidRDefault="00F42C92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Praktyka z kinezyterapii</w:t>
      </w:r>
      <w:r w:rsidR="00F96CE9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Termin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17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rok, 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studia I stopnia</w:t>
      </w:r>
      <w:r w:rsidR="0079179B">
        <w:rPr>
          <w:rFonts w:ascii="Times New Roman" w:eastAsia="Times New Roman" w:hAnsi="Times New Roman" w:cs="Times New Roman"/>
          <w:sz w:val="24"/>
          <w:szCs w:val="24"/>
        </w:rPr>
        <w:t>, sem.VI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Czas trwania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54B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97CC9" w:rsidRPr="00151581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</w:p>
    <w:p w:rsidR="00042D54" w:rsidRPr="00A93A88" w:rsidRDefault="00797CC9" w:rsidP="0015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Miejsce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A88">
        <w:rPr>
          <w:rFonts w:ascii="Times New Roman" w:eastAsia="Times New Roman" w:hAnsi="Times New Roman" w:cs="Times New Roman"/>
          <w:sz w:val="24"/>
          <w:szCs w:val="24"/>
        </w:rPr>
        <w:t xml:space="preserve">Oddziały Szpitalne, Domy Pomocy Społecznej, </w:t>
      </w:r>
      <w:r w:rsidRPr="00A93A88">
        <w:rPr>
          <w:rFonts w:ascii="Times New Roman" w:hAnsi="Times New Roman" w:cs="Times New Roman"/>
          <w:sz w:val="24"/>
          <w:szCs w:val="24"/>
        </w:rPr>
        <w:t>Placówki Medyczne, które prowadzą działalność z zakresu rehabilitacji osób niepełnosprawnych.</w:t>
      </w:r>
    </w:p>
    <w:p w:rsidR="00042D54" w:rsidRPr="00151581" w:rsidRDefault="00042D54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 w:rsidR="00A65375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praktyki:</w:t>
      </w:r>
    </w:p>
    <w:p w:rsidR="00F42C92" w:rsidRPr="007D5454" w:rsidRDefault="00F42C92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samodzielnego badania pacjenta podmiotowego i przedmiotowego w różnych jednostkach chorobowych.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programowania i ustalania planu usprawniania pacjenta w zakresie kinezyterapii.</w:t>
      </w:r>
    </w:p>
    <w:p w:rsidR="00F42C92" w:rsidRPr="007D5454" w:rsidRDefault="00F42C92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posiadanych umiejętności wykonywania ćwiczeń z kinezyterapii w tym metod specjalistycznych wymaganych przy usprawnianiu pacjentów.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współpracy studenta z zespołem terapeutycznym, pacjentem i jego rodziną.</w:t>
      </w:r>
    </w:p>
    <w:p w:rsidR="00F42C92" w:rsidRPr="007D5454" w:rsidRDefault="007D5454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Stosowanie poznanych zasad etycznych w pracy z pacjentem, przestrze</w:t>
      </w:r>
      <w:r w:rsidR="004A036D">
        <w:rPr>
          <w:rFonts w:ascii="Times New Roman" w:hAnsi="Times New Roman" w:cs="Times New Roman"/>
          <w:sz w:val="24"/>
          <w:szCs w:val="24"/>
        </w:rPr>
        <w:t>ganie regulaminu, przepisów BHP</w:t>
      </w:r>
      <w:r w:rsidRPr="007D5454">
        <w:rPr>
          <w:rFonts w:ascii="Times New Roman" w:hAnsi="Times New Roman" w:cs="Times New Roman"/>
          <w:sz w:val="24"/>
          <w:szCs w:val="24"/>
        </w:rPr>
        <w:t>, PPOZ obowiązującego w danej placówce medycznej.</w:t>
      </w:r>
    </w:p>
    <w:p w:rsidR="00A65375" w:rsidRPr="00151581" w:rsidRDefault="00A65375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C9" w:rsidRDefault="00797CC9" w:rsidP="001515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Zadania praktyki: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sz w:val="28"/>
          <w:szCs w:val="28"/>
        </w:rPr>
        <w:t xml:space="preserve"> </w:t>
      </w:r>
      <w:r w:rsidRPr="00A656A1">
        <w:rPr>
          <w:rFonts w:ascii="Times New Roman" w:hAnsi="Times New Roman" w:cs="Times New Roman"/>
          <w:sz w:val="24"/>
          <w:szCs w:val="24"/>
        </w:rPr>
        <w:t>Poznanie profilu działalności ośrodka, w którym odbywa się praktyka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profilu chorobowego pacjentów</w:t>
      </w:r>
      <w:r w:rsidRPr="00A656A1">
        <w:rPr>
          <w:rFonts w:ascii="Times New Roman" w:hAnsi="Times New Roman" w:cs="Times New Roman"/>
          <w:sz w:val="24"/>
          <w:szCs w:val="24"/>
        </w:rPr>
        <w:t xml:space="preserve"> i jednostek chorobowych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dostępnym w Pracowni sprzętem rehabilitacyjnym, ortopedycznym,</w:t>
      </w:r>
    </w:p>
    <w:p w:rsidR="00A656A1" w:rsidRPr="00A93A88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A88">
        <w:rPr>
          <w:rFonts w:ascii="Times New Roman" w:hAnsi="Times New Roman" w:cs="Times New Roman"/>
          <w:sz w:val="24"/>
          <w:szCs w:val="24"/>
        </w:rPr>
        <w:t>który</w:t>
      </w:r>
      <w:proofErr w:type="gramEnd"/>
      <w:r w:rsidRPr="00A93A88">
        <w:rPr>
          <w:rFonts w:ascii="Times New Roman" w:hAnsi="Times New Roman" w:cs="Times New Roman"/>
          <w:sz w:val="24"/>
          <w:szCs w:val="24"/>
        </w:rPr>
        <w:t xml:space="preserve"> usprawni pracę i leczenie pacjentów;</w:t>
      </w:r>
    </w:p>
    <w:p w:rsid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doku</w:t>
      </w:r>
      <w:r>
        <w:rPr>
          <w:rFonts w:ascii="Times New Roman" w:hAnsi="Times New Roman" w:cs="Times New Roman"/>
          <w:sz w:val="24"/>
          <w:szCs w:val="24"/>
        </w:rPr>
        <w:t>mentacją pracowni kinezyterapii;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Omówienie z </w:t>
      </w:r>
      <w:r w:rsidR="00325B0A" w:rsidRPr="00A656A1">
        <w:rPr>
          <w:rFonts w:ascii="Times New Roman" w:hAnsi="Times New Roman" w:cs="Times New Roman"/>
          <w:sz w:val="24"/>
          <w:szCs w:val="24"/>
        </w:rPr>
        <w:t>fizjoterapeutą (opiekunem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praktyk w placówce medycznej) jednostki chorobowej pacjenta </w:t>
      </w:r>
      <w:r w:rsidR="00325B0A" w:rsidRPr="00A656A1">
        <w:rPr>
          <w:rFonts w:ascii="Times New Roman" w:hAnsi="Times New Roman" w:cs="Times New Roman"/>
          <w:sz w:val="24"/>
          <w:szCs w:val="24"/>
        </w:rPr>
        <w:t>oraz ustalenie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programu usprawniania </w:t>
      </w:r>
      <w:r w:rsidR="00325B0A" w:rsidRPr="00A656A1">
        <w:rPr>
          <w:rFonts w:ascii="Times New Roman" w:hAnsi="Times New Roman" w:cs="Times New Roman"/>
          <w:sz w:val="24"/>
          <w:szCs w:val="24"/>
        </w:rPr>
        <w:t>pacjentów, z którymi</w:t>
      </w:r>
      <w:r w:rsidRPr="00A656A1">
        <w:rPr>
          <w:rFonts w:ascii="Times New Roman" w:hAnsi="Times New Roman" w:cs="Times New Roman"/>
          <w:sz w:val="24"/>
          <w:szCs w:val="24"/>
        </w:rPr>
        <w:t xml:space="preserve"> student będzie ćwiczył podczas praktyki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leczniczych przez studenta zgodnie ze wskazaniami i techniką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 xml:space="preserve"> poszczególnych ćwiczeń </w:t>
      </w:r>
      <w:bookmarkStart w:id="0" w:name="_GoBack"/>
      <w:bookmarkEnd w:id="0"/>
      <w:r w:rsidR="00325B0A" w:rsidRPr="00A656A1">
        <w:rPr>
          <w:rFonts w:ascii="Times New Roman" w:hAnsi="Times New Roman" w:cs="Times New Roman"/>
          <w:sz w:val="24"/>
          <w:szCs w:val="24"/>
        </w:rPr>
        <w:t>leczniczych.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zbierania informacji o pacjencie (wywiad personalny,</w:t>
      </w:r>
    </w:p>
    <w:p w:rsidR="00A656A1" w:rsidRPr="00A656A1" w:rsidRDefault="00F3590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chorobowy</w:t>
      </w:r>
      <w:proofErr w:type="gramEnd"/>
      <w:r>
        <w:rPr>
          <w:rFonts w:ascii="Times New Roman" w:hAnsi="Times New Roman" w:cs="Times New Roman"/>
          <w:sz w:val="24"/>
          <w:szCs w:val="24"/>
        </w:rPr>
        <w:t>, socjalny);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pomiaru długości, ob</w:t>
      </w:r>
      <w:r w:rsidR="00F3590E">
        <w:rPr>
          <w:rFonts w:ascii="Times New Roman" w:hAnsi="Times New Roman" w:cs="Times New Roman"/>
          <w:sz w:val="24"/>
          <w:szCs w:val="24"/>
        </w:rPr>
        <w:t>wodów i siły mięśniowej kończyn;</w:t>
      </w:r>
    </w:p>
    <w:p w:rsid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>Doskonalenie umiejęt</w:t>
      </w:r>
      <w:r w:rsidR="00F3590E">
        <w:rPr>
          <w:rFonts w:ascii="Times New Roman" w:hAnsi="Times New Roman" w:cs="Times New Roman"/>
          <w:sz w:val="24"/>
          <w:szCs w:val="24"/>
        </w:rPr>
        <w:t>ności pomiarów goniometrycznych;</w:t>
      </w:r>
    </w:p>
    <w:p w:rsidR="00A656A1" w:rsidRPr="00A656A1" w:rsidRDefault="00F3590E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3590E">
        <w:rPr>
          <w:rFonts w:ascii="Times New Roman" w:hAnsi="Times New Roman" w:cs="Times New Roman"/>
          <w:sz w:val="24"/>
          <w:szCs w:val="24"/>
        </w:rPr>
        <w:t>Doskonalenie umiejętno</w:t>
      </w:r>
      <w:r>
        <w:rPr>
          <w:rFonts w:ascii="Times New Roman" w:hAnsi="Times New Roman" w:cs="Times New Roman"/>
          <w:sz w:val="24"/>
          <w:szCs w:val="24"/>
        </w:rPr>
        <w:t>ści oceny postawy ciała i chodu;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w zakresie wykonywania ćwiczeń indywidualnych 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czynno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-biernych,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redresyjnych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, czynnych w odciążeniu z dawkowanym oporem, czynnych wolnych,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samowspomaganyc</w:t>
      </w:r>
      <w:r w:rsidR="00F3590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3590E">
        <w:rPr>
          <w:rFonts w:ascii="Times New Roman" w:hAnsi="Times New Roman" w:cs="Times New Roman"/>
          <w:sz w:val="24"/>
          <w:szCs w:val="24"/>
        </w:rPr>
        <w:t>, czynnych z dawkowanym oporem;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Doskonalenie umiejętności w za</w:t>
      </w:r>
      <w:r w:rsidR="00F3590E">
        <w:rPr>
          <w:rFonts w:ascii="Times New Roman" w:hAnsi="Times New Roman" w:cs="Times New Roman"/>
          <w:sz w:val="24"/>
          <w:szCs w:val="24"/>
        </w:rPr>
        <w:t>kresie ćwiczeń ekscentrycznych</w:t>
      </w:r>
      <w:r w:rsidRPr="00A656A1">
        <w:rPr>
          <w:rFonts w:ascii="Times New Roman" w:hAnsi="Times New Roman" w:cs="Times New Roman"/>
          <w:sz w:val="24"/>
          <w:szCs w:val="24"/>
        </w:rPr>
        <w:t>, izometrycznych i koncentrycznych, ćwiczeń rozluźniających i relaksacyjnych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pionizacji i nauki chodu, asekuracji, doboru odpowiednich </w:t>
      </w:r>
      <w:r w:rsidR="00325B0A" w:rsidRPr="00A656A1">
        <w:rPr>
          <w:rFonts w:ascii="Times New Roman" w:hAnsi="Times New Roman" w:cs="Times New Roman"/>
          <w:sz w:val="24"/>
          <w:szCs w:val="24"/>
        </w:rPr>
        <w:t>pomocy ortopedycznych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zespołowych z uwzględnieniem choroby podstawowej, chorób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współistniejących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>, wieku, płci,</w:t>
      </w:r>
      <w:r w:rsidR="00F3590E">
        <w:rPr>
          <w:rFonts w:ascii="Times New Roman" w:hAnsi="Times New Roman" w:cs="Times New Roman"/>
          <w:sz w:val="24"/>
          <w:szCs w:val="24"/>
        </w:rPr>
        <w:t xml:space="preserve"> możliwości i potrzeb pacjentów;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Opracowywanie konspektów i prowadzenie gimnastyki po</w:t>
      </w:r>
      <w:r w:rsidR="00F3590E">
        <w:rPr>
          <w:rFonts w:ascii="Times New Roman" w:hAnsi="Times New Roman" w:cs="Times New Roman"/>
          <w:sz w:val="24"/>
          <w:szCs w:val="24"/>
        </w:rPr>
        <w:t xml:space="preserve">rannej, ogólnie </w:t>
      </w:r>
      <w:r w:rsidRPr="00A656A1">
        <w:rPr>
          <w:rFonts w:ascii="Times New Roman" w:hAnsi="Times New Roman" w:cs="Times New Roman"/>
          <w:sz w:val="24"/>
          <w:szCs w:val="24"/>
        </w:rPr>
        <w:t>usprawniającej i grupowej w</w:t>
      </w:r>
      <w:r w:rsidR="00F3590E">
        <w:rPr>
          <w:rFonts w:ascii="Times New Roman" w:hAnsi="Times New Roman" w:cs="Times New Roman"/>
          <w:sz w:val="24"/>
          <w:szCs w:val="24"/>
        </w:rPr>
        <w:t xml:space="preserve"> danych jednostkach chorobowych;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metodami fizjoterapeutyczny</w:t>
      </w:r>
      <w:r w:rsidR="00F3590E">
        <w:rPr>
          <w:rFonts w:ascii="Times New Roman" w:hAnsi="Times New Roman" w:cs="Times New Roman"/>
          <w:sz w:val="24"/>
          <w:szCs w:val="24"/>
        </w:rPr>
        <w:t>mi stosowanymi w danej placówce;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</w:t>
      </w:r>
      <w:r w:rsidR="00F3590E">
        <w:rPr>
          <w:rFonts w:ascii="Times New Roman" w:hAnsi="Times New Roman" w:cs="Times New Roman"/>
          <w:sz w:val="24"/>
          <w:szCs w:val="24"/>
        </w:rPr>
        <w:t xml:space="preserve"> wykonywaniu trakcji kręgosłupa;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korekcy</w:t>
      </w:r>
      <w:r w:rsidR="00F3590E">
        <w:rPr>
          <w:rFonts w:ascii="Times New Roman" w:hAnsi="Times New Roman" w:cs="Times New Roman"/>
          <w:sz w:val="24"/>
          <w:szCs w:val="24"/>
        </w:rPr>
        <w:t>jnych u dzieci z wadami postawy;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 prowadzeniu ćwiczeń metodami kinezyterapeutycznymi (mechanicznymi i</w:t>
      </w:r>
    </w:p>
    <w:p w:rsidR="00A656A1" w:rsidRPr="00A656A1" w:rsidRDefault="00F3590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neurofizjologicznymi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D5454" w:rsidRP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Umiejętność nawiązania kontaktu z pacjentem</w:t>
      </w:r>
      <w:r w:rsidR="00F3590E">
        <w:rPr>
          <w:rFonts w:ascii="Times New Roman" w:hAnsi="Times New Roman" w:cs="Times New Roman"/>
          <w:sz w:val="24"/>
          <w:szCs w:val="24"/>
        </w:rPr>
        <w:t>.</w:t>
      </w:r>
    </w:p>
    <w:p w:rsidR="00B40515" w:rsidRPr="00151581" w:rsidRDefault="00376D76" w:rsidP="009758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Obowiązki studentów i opiekunów praktyk</w:t>
      </w:r>
    </w:p>
    <w:p w:rsidR="00151581" w:rsidRPr="007D5454" w:rsidRDefault="00151581" w:rsidP="009758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Studenci /praktykanci/ zobowiązani są do prowadzenia na bieżąco dokumentacji związanej </w:t>
      </w:r>
      <w:r w:rsidRPr="00151581">
        <w:rPr>
          <w:rFonts w:ascii="Times New Roman" w:hAnsi="Times New Roman" w:cs="Times New Roman"/>
          <w:sz w:val="24"/>
          <w:szCs w:val="24"/>
        </w:rPr>
        <w:br/>
        <w:t xml:space="preserve">z realizacją programu praktyki /dzienniczki praktyk/ oraz </w:t>
      </w:r>
      <w:r w:rsidRPr="007D5454">
        <w:rPr>
          <w:rFonts w:ascii="Times New Roman" w:hAnsi="Times New Roman" w:cs="Times New Roman"/>
          <w:sz w:val="24"/>
          <w:szCs w:val="24"/>
        </w:rPr>
        <w:t xml:space="preserve">karty osiągniętych efektów </w:t>
      </w:r>
      <w:proofErr w:type="gramStart"/>
      <w:r w:rsidRPr="007D5454">
        <w:rPr>
          <w:rFonts w:ascii="Times New Roman" w:hAnsi="Times New Roman" w:cs="Times New Roman"/>
          <w:sz w:val="24"/>
          <w:szCs w:val="24"/>
        </w:rPr>
        <w:t>kształcenia</w:t>
      </w:r>
      <w:proofErr w:type="gramEnd"/>
      <w:r w:rsidRPr="007D5454">
        <w:rPr>
          <w:rFonts w:ascii="Times New Roman" w:hAnsi="Times New Roman" w:cs="Times New Roman"/>
          <w:sz w:val="24"/>
          <w:szCs w:val="24"/>
        </w:rPr>
        <w:t xml:space="preserve"> kierunku fizjoterapia.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Studentów obowiązuje czas pracy fizjoterapeutów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Sposobem doskonalenia umiejętności praktycznych kieruje opiekun praktyk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Obowiązkiem studenta jest przedłożenie zakładowemu opiekunowi Dziennika Praktyk. 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Obowiązkiem studenta jest codzienne prowadzenie dziennika praktyk oraz sporządzenie końcowego sprawozdania z realizacji praktyki zawodowej w wybranej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lastRenderedPageBreak/>
        <w:t xml:space="preserve">Na zakończenie praktyki student powinien uzyskać opinię i ocenę końcową praktyki </w:t>
      </w:r>
      <w:r w:rsidRPr="00151581">
        <w:rPr>
          <w:rFonts w:ascii="Times New Roman" w:hAnsi="Times New Roman" w:cs="Times New Roman"/>
          <w:sz w:val="24"/>
          <w:szCs w:val="24"/>
        </w:rPr>
        <w:br/>
        <w:t>od zakładowego opiekuna praktyki.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Merytorycznej oceny dziennika praktyk oraz zaliczenia przedmiotu dokonuje opiekun dydaktyczny działający z ramienia uczelni.</w:t>
      </w:r>
    </w:p>
    <w:p w:rsidR="00151581" w:rsidRPr="00151581" w:rsidRDefault="00151581" w:rsidP="00975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81" w:rsidRPr="00151581" w:rsidRDefault="0015158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515" w:rsidRPr="00151581" w:rsidRDefault="00B40515" w:rsidP="0097588B">
      <w:pPr>
        <w:spacing w:after="0" w:line="360" w:lineRule="auto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71301" w:rsidRPr="00151581" w:rsidRDefault="00971301" w:rsidP="0097588B">
      <w:pPr>
        <w:tabs>
          <w:tab w:val="left" w:pos="58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1301" w:rsidRPr="00151581" w:rsidSect="0097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F4"/>
    <w:multiLevelType w:val="hybridMultilevel"/>
    <w:tmpl w:val="5BA2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549"/>
    <w:multiLevelType w:val="hybridMultilevel"/>
    <w:tmpl w:val="1C72956A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C6E4D"/>
    <w:multiLevelType w:val="hybridMultilevel"/>
    <w:tmpl w:val="7FF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00B3"/>
    <w:multiLevelType w:val="hybridMultilevel"/>
    <w:tmpl w:val="22600BC2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2693E"/>
    <w:multiLevelType w:val="hybridMultilevel"/>
    <w:tmpl w:val="817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6C9"/>
    <w:multiLevelType w:val="hybridMultilevel"/>
    <w:tmpl w:val="7DE07790"/>
    <w:lvl w:ilvl="0" w:tplc="0C00CFF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5ECE"/>
    <w:multiLevelType w:val="hybridMultilevel"/>
    <w:tmpl w:val="68D41298"/>
    <w:lvl w:ilvl="0" w:tplc="D07CA15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77E9"/>
    <w:multiLevelType w:val="hybridMultilevel"/>
    <w:tmpl w:val="0AFA5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C75"/>
    <w:multiLevelType w:val="hybridMultilevel"/>
    <w:tmpl w:val="D6D6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7BBB"/>
    <w:multiLevelType w:val="hybridMultilevel"/>
    <w:tmpl w:val="2290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0"/>
    <w:rsid w:val="00042D54"/>
    <w:rsid w:val="0006246D"/>
    <w:rsid w:val="000F278E"/>
    <w:rsid w:val="00151581"/>
    <w:rsid w:val="001B26CA"/>
    <w:rsid w:val="00240C8A"/>
    <w:rsid w:val="00275C95"/>
    <w:rsid w:val="00286C3B"/>
    <w:rsid w:val="002F291D"/>
    <w:rsid w:val="003133AD"/>
    <w:rsid w:val="0032450B"/>
    <w:rsid w:val="00325B0A"/>
    <w:rsid w:val="00376D76"/>
    <w:rsid w:val="004A036D"/>
    <w:rsid w:val="004C21ED"/>
    <w:rsid w:val="00514F52"/>
    <w:rsid w:val="0052433D"/>
    <w:rsid w:val="0053230C"/>
    <w:rsid w:val="005454BB"/>
    <w:rsid w:val="00597AC5"/>
    <w:rsid w:val="0079179B"/>
    <w:rsid w:val="00797CC9"/>
    <w:rsid w:val="007D5454"/>
    <w:rsid w:val="008407B4"/>
    <w:rsid w:val="008C6720"/>
    <w:rsid w:val="009515D0"/>
    <w:rsid w:val="00964481"/>
    <w:rsid w:val="00971301"/>
    <w:rsid w:val="0097588B"/>
    <w:rsid w:val="009923EF"/>
    <w:rsid w:val="00A00A42"/>
    <w:rsid w:val="00A11243"/>
    <w:rsid w:val="00A65375"/>
    <w:rsid w:val="00A656A1"/>
    <w:rsid w:val="00A93A88"/>
    <w:rsid w:val="00AB501D"/>
    <w:rsid w:val="00AF5F3B"/>
    <w:rsid w:val="00B40515"/>
    <w:rsid w:val="00C40C87"/>
    <w:rsid w:val="00D2006F"/>
    <w:rsid w:val="00D5206C"/>
    <w:rsid w:val="00DC7C71"/>
    <w:rsid w:val="00E8150E"/>
    <w:rsid w:val="00E93477"/>
    <w:rsid w:val="00EB11A0"/>
    <w:rsid w:val="00F3590E"/>
    <w:rsid w:val="00F42C92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35D4-3213-4035-B77F-9EB42B43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F3B"/>
    <w:pPr>
      <w:ind w:left="720"/>
      <w:contextualSpacing/>
    </w:pPr>
  </w:style>
  <w:style w:type="paragraph" w:customStyle="1" w:styleId="Default">
    <w:name w:val="Default"/>
    <w:rsid w:val="00A65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Bogusz</cp:lastModifiedBy>
  <cp:revision>3</cp:revision>
  <dcterms:created xsi:type="dcterms:W3CDTF">2017-02-23T21:58:00Z</dcterms:created>
  <dcterms:modified xsi:type="dcterms:W3CDTF">2017-03-01T09:49:00Z</dcterms:modified>
</cp:coreProperties>
</file>