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E8" w:rsidRDefault="004B6F98" w:rsidP="00AF4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Zakład Opieki Zdrowotnej</w:t>
      </w:r>
      <w:bookmarkStart w:id="0" w:name="_GoBack"/>
      <w:bookmarkEnd w:id="0"/>
      <w:r w:rsidR="000039E5" w:rsidRPr="00AF4C80">
        <w:rPr>
          <w:b/>
          <w:sz w:val="24"/>
          <w:szCs w:val="24"/>
        </w:rPr>
        <w:t xml:space="preserve"> </w:t>
      </w:r>
      <w:r w:rsidR="006860EF">
        <w:rPr>
          <w:b/>
          <w:sz w:val="24"/>
          <w:szCs w:val="24"/>
        </w:rPr>
        <w:t>II sem.</w:t>
      </w:r>
      <w:r w:rsidR="006860EF">
        <w:rPr>
          <w:b/>
          <w:sz w:val="24"/>
          <w:szCs w:val="24"/>
        </w:rPr>
        <w:br/>
        <w:t>Podstawowa Opieka Zdrowotna</w:t>
      </w:r>
    </w:p>
    <w:p w:rsidR="00AF4C80" w:rsidRPr="00AF4C80" w:rsidRDefault="00AF4C80" w:rsidP="00AF4C80">
      <w:pPr>
        <w:jc w:val="center"/>
        <w:rPr>
          <w:b/>
          <w:sz w:val="24"/>
          <w:szCs w:val="24"/>
        </w:rPr>
      </w:pPr>
    </w:p>
    <w:p w:rsidR="000039E5" w:rsidRPr="00AF4C80" w:rsidRDefault="000039E5" w:rsidP="00AF4C80">
      <w:pPr>
        <w:jc w:val="both"/>
        <w:rPr>
          <w:b/>
          <w:sz w:val="24"/>
          <w:szCs w:val="24"/>
        </w:rPr>
      </w:pPr>
      <w:r w:rsidRPr="00AF4C80">
        <w:rPr>
          <w:b/>
          <w:sz w:val="24"/>
          <w:szCs w:val="24"/>
        </w:rPr>
        <w:t>Wymiar praktyki: 4 tygodnie/160 godz.</w:t>
      </w:r>
    </w:p>
    <w:p w:rsidR="000039E5" w:rsidRPr="00AF4C80" w:rsidRDefault="000039E5" w:rsidP="00AF4C80">
      <w:pPr>
        <w:jc w:val="both"/>
        <w:rPr>
          <w:b/>
          <w:sz w:val="24"/>
          <w:szCs w:val="24"/>
        </w:rPr>
      </w:pPr>
      <w:r w:rsidRPr="00AF4C80">
        <w:rPr>
          <w:b/>
          <w:sz w:val="24"/>
          <w:szCs w:val="24"/>
        </w:rPr>
        <w:t>Zakres praktyki:</w:t>
      </w:r>
    </w:p>
    <w:p w:rsidR="000039E5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ze statutem, strategią rozwoju oraz obowiązującym</w:t>
      </w:r>
      <w:r w:rsidR="0086329E">
        <w:rPr>
          <w:sz w:val="24"/>
          <w:szCs w:val="24"/>
        </w:rPr>
        <w:t xml:space="preserve">i w danej placówce regulaminami </w:t>
      </w:r>
      <w:r w:rsidR="00AD6295" w:rsidRPr="00AF4C80">
        <w:rPr>
          <w:sz w:val="24"/>
          <w:szCs w:val="24"/>
        </w:rPr>
        <w:t>oraz przepisami prawnymi dotyczącymi powstawania,</w:t>
      </w:r>
      <w:r w:rsidR="006860EF">
        <w:rPr>
          <w:sz w:val="24"/>
          <w:szCs w:val="24"/>
        </w:rPr>
        <w:t xml:space="preserve"> funkcjonowania i finansowania P</w:t>
      </w:r>
      <w:r w:rsidR="00AD6295" w:rsidRPr="00AF4C80">
        <w:rPr>
          <w:sz w:val="24"/>
          <w:szCs w:val="24"/>
        </w:rPr>
        <w:t>OZ</w:t>
      </w:r>
      <w:r w:rsidRPr="00AF4C80">
        <w:rPr>
          <w:sz w:val="24"/>
          <w:szCs w:val="24"/>
        </w:rPr>
        <w:t>.</w:t>
      </w:r>
    </w:p>
    <w:p w:rsidR="005F12A9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ze standardami i procedurami obowiązującymi w danej jednostce.</w:t>
      </w:r>
    </w:p>
    <w:p w:rsidR="006860EF" w:rsidRDefault="006860EF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Zapoznanie się z celami, strukturą organizacyjną placówki.</w:t>
      </w:r>
    </w:p>
    <w:p w:rsidR="006860EF" w:rsidRPr="00AF4C80" w:rsidRDefault="006860EF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Zapoznanie się z warunkami pracy w placówce, zapewnienia bezpieczeństwa i higieny pracy.</w:t>
      </w:r>
    </w:p>
    <w:p w:rsidR="000039E5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istotą funkcjonowania poszczególnych komórek organizacyjnych.</w:t>
      </w:r>
    </w:p>
    <w:p w:rsidR="005F12A9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Udział w prowadzeniu dokumentacji</w:t>
      </w:r>
      <w:r w:rsidR="005F12A9" w:rsidRPr="00AF4C80">
        <w:rPr>
          <w:sz w:val="24"/>
          <w:szCs w:val="24"/>
        </w:rPr>
        <w:t xml:space="preserve"> (opracowywanie i aktualizowanie danych medycznych).</w:t>
      </w:r>
    </w:p>
    <w:p w:rsidR="000039E5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zasadami konkursu ofert na świadczenia zdrowotne.</w:t>
      </w:r>
    </w:p>
    <w:p w:rsidR="001762A7" w:rsidRPr="00AF4C80" w:rsidRDefault="006860EF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Poznanie zasad współpracy P</w:t>
      </w:r>
      <w:r w:rsidR="001762A7" w:rsidRPr="00AF4C80">
        <w:rPr>
          <w:sz w:val="24"/>
          <w:szCs w:val="24"/>
        </w:rPr>
        <w:t>OZ z instytucjami zewnętrznymi</w:t>
      </w:r>
      <w:r w:rsidR="00AD6295" w:rsidRPr="00AF4C80">
        <w:rPr>
          <w:sz w:val="24"/>
          <w:szCs w:val="24"/>
        </w:rPr>
        <w:t>: pomoc społeczna, organizacje pozarządowe, fundacje, organizacje prywatne, itp.</w:t>
      </w:r>
    </w:p>
    <w:p w:rsidR="001762A7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Prowadzenie dokumentacji związanej z zawieranymi umowami o wykonanie usług medycznych, w tym przygotowywanie ofert do NFZ.</w:t>
      </w:r>
    </w:p>
    <w:p w:rsidR="001762A7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 xml:space="preserve">Monitorowanie danych dotyczących zdrowia </w:t>
      </w:r>
      <w:r w:rsidR="008F03F3" w:rsidRPr="00AF4C80">
        <w:rPr>
          <w:sz w:val="24"/>
          <w:szCs w:val="24"/>
        </w:rPr>
        <w:t>społeczności.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Wprowadzanie danych do komputerowej bazy danych za dany miesiąc.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Poznanie systemów informatycznych fun</w:t>
      </w:r>
      <w:r w:rsidR="006860EF">
        <w:rPr>
          <w:sz w:val="24"/>
          <w:szCs w:val="24"/>
        </w:rPr>
        <w:t>kcjonujących w ochronie zdrowia oraz wspomagających zarządzanie.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Przyjmowanie, segregowanie, ewidencja druków oraz statystyka skierowań.</w:t>
      </w:r>
    </w:p>
    <w:p w:rsidR="005F12A9" w:rsidRPr="00AE25B5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E25B5">
        <w:rPr>
          <w:sz w:val="24"/>
          <w:szCs w:val="24"/>
        </w:rPr>
        <w:t xml:space="preserve">Udział w przygotowywaniu sprawozdań na potrzeby jednostek zewnętrznych </w:t>
      </w:r>
      <w:r w:rsidR="00AF4C80" w:rsidRPr="00AE25B5">
        <w:rPr>
          <w:sz w:val="24"/>
          <w:szCs w:val="24"/>
        </w:rPr>
        <w:br/>
      </w:r>
      <w:r w:rsidRPr="00AE25B5">
        <w:rPr>
          <w:sz w:val="24"/>
          <w:szCs w:val="24"/>
        </w:rPr>
        <w:t>i Dyrekcji placówki.</w:t>
      </w:r>
    </w:p>
    <w:p w:rsidR="00AD6295" w:rsidRPr="00AE25B5" w:rsidRDefault="00AD629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E25B5">
        <w:rPr>
          <w:sz w:val="24"/>
          <w:szCs w:val="24"/>
        </w:rPr>
        <w:t>Zapoznanie z</w:t>
      </w:r>
      <w:r w:rsidR="006860EF">
        <w:rPr>
          <w:sz w:val="24"/>
          <w:szCs w:val="24"/>
        </w:rPr>
        <w:t xml:space="preserve"> monitorowaniem wykonywanych w P</w:t>
      </w:r>
      <w:r w:rsidRPr="00AE25B5">
        <w:rPr>
          <w:sz w:val="24"/>
          <w:szCs w:val="24"/>
        </w:rPr>
        <w:t xml:space="preserve">OZ zadań dla zapewnienia skuteczności ich realizacji, np. </w:t>
      </w:r>
      <w:r w:rsidR="00AF4C80" w:rsidRPr="00AE25B5">
        <w:rPr>
          <w:sz w:val="24"/>
          <w:szCs w:val="24"/>
        </w:rPr>
        <w:t>pielęgniarskiej, psychologicznej, diagnostyki i in.</w:t>
      </w:r>
    </w:p>
    <w:p w:rsidR="00E55680" w:rsidRPr="00AE25B5" w:rsidRDefault="00E55680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E25B5">
        <w:rPr>
          <w:sz w:val="24"/>
          <w:szCs w:val="24"/>
        </w:rPr>
        <w:t>Obsługa wychodzącej</w:t>
      </w:r>
      <w:r w:rsidR="00AE25B5" w:rsidRPr="00AE25B5">
        <w:rPr>
          <w:sz w:val="24"/>
          <w:szCs w:val="24"/>
        </w:rPr>
        <w:t xml:space="preserve"> i przychodzącej korespondencji</w:t>
      </w:r>
    </w:p>
    <w:p w:rsidR="00AE25B5" w:rsidRPr="00AE25B5" w:rsidRDefault="006860EF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Poznanie</w:t>
      </w:r>
      <w:r w:rsidR="00AE25B5" w:rsidRPr="00AE25B5">
        <w:rPr>
          <w:sz w:val="24"/>
          <w:szCs w:val="24"/>
        </w:rPr>
        <w:t xml:space="preserve"> metod zapewnienia jakości usług medycznych w placówce</w:t>
      </w:r>
    </w:p>
    <w:p w:rsidR="00AE25B5" w:rsidRPr="00AE25B5" w:rsidRDefault="006860EF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Poznanie</w:t>
      </w:r>
      <w:r w:rsidR="00AE25B5" w:rsidRPr="00AE25B5">
        <w:rPr>
          <w:sz w:val="24"/>
          <w:szCs w:val="24"/>
        </w:rPr>
        <w:t xml:space="preserve"> zasad planowania pracy personelu w placówce</w:t>
      </w:r>
    </w:p>
    <w:p w:rsidR="00AE25B5" w:rsidRPr="00AE25B5" w:rsidRDefault="006860EF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Poznanie</w:t>
      </w:r>
      <w:r w:rsidR="00AE25B5" w:rsidRPr="00AE25B5">
        <w:rPr>
          <w:sz w:val="24"/>
          <w:szCs w:val="24"/>
        </w:rPr>
        <w:t xml:space="preserve"> schematu rachunku kosztów i przychodów w placówce</w:t>
      </w:r>
    </w:p>
    <w:p w:rsidR="00AE25B5" w:rsidRPr="00AE25B5" w:rsidRDefault="006860EF" w:rsidP="00AE25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Uczestnictwo w planowaniu, wdrażaniu</w:t>
      </w:r>
      <w:r w:rsidR="00AE25B5" w:rsidRPr="00AE25B5">
        <w:rPr>
          <w:sz w:val="24"/>
          <w:szCs w:val="24"/>
        </w:rPr>
        <w:t xml:space="preserve"> i realizacji zadań promocji zdrowia</w:t>
      </w:r>
    </w:p>
    <w:p w:rsidR="00AE25B5" w:rsidRPr="00AE25B5" w:rsidRDefault="00AE25B5" w:rsidP="00AE25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E25B5">
        <w:rPr>
          <w:rFonts w:eastAsia="Calibri" w:cs="Times New Roman"/>
          <w:sz w:val="24"/>
          <w:szCs w:val="24"/>
          <w:lang w:eastAsia="pl-PL"/>
        </w:rPr>
        <w:t>Ocena satysfakcji pacjenta z usług</w:t>
      </w:r>
      <w:r w:rsidRPr="00AE25B5">
        <w:rPr>
          <w:rFonts w:cs="Times New Roman"/>
          <w:sz w:val="24"/>
          <w:szCs w:val="24"/>
          <w:lang w:eastAsia="pl-PL"/>
        </w:rPr>
        <w:t xml:space="preserve"> </w:t>
      </w:r>
      <w:r w:rsidRPr="00AE25B5">
        <w:rPr>
          <w:rFonts w:eastAsia="Calibri" w:cs="Times New Roman"/>
          <w:sz w:val="24"/>
          <w:szCs w:val="24"/>
          <w:lang w:eastAsia="pl-PL"/>
        </w:rPr>
        <w:t>medycznych świadczonych w</w:t>
      </w:r>
      <w:r w:rsidRPr="00AE25B5">
        <w:rPr>
          <w:rFonts w:cs="Times New Roman"/>
          <w:sz w:val="24"/>
          <w:szCs w:val="24"/>
          <w:lang w:eastAsia="pl-PL"/>
        </w:rPr>
        <w:t xml:space="preserve"> </w:t>
      </w:r>
      <w:r w:rsidRPr="00AE25B5">
        <w:rPr>
          <w:rFonts w:eastAsia="Calibri" w:cs="Times New Roman"/>
          <w:sz w:val="24"/>
          <w:szCs w:val="24"/>
          <w:lang w:eastAsia="pl-PL"/>
        </w:rPr>
        <w:t>podstawowej opiece zdrowotnej</w:t>
      </w:r>
    </w:p>
    <w:p w:rsidR="00AE25B5" w:rsidRPr="006860EF" w:rsidRDefault="006860EF" w:rsidP="006860E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alibri" w:cs="Times New Roman"/>
          <w:color w:val="000000"/>
          <w:spacing w:val="-2"/>
          <w:sz w:val="24"/>
          <w:szCs w:val="24"/>
        </w:rPr>
        <w:t>Aktywny udział w tworzeniu</w:t>
      </w:r>
      <w:r w:rsidR="00AE25B5" w:rsidRPr="00AE25B5">
        <w:rPr>
          <w:rFonts w:eastAsia="Calibri" w:cs="Times New Roman"/>
          <w:color w:val="000000"/>
          <w:spacing w:val="-2"/>
          <w:sz w:val="24"/>
          <w:szCs w:val="24"/>
        </w:rPr>
        <w:t xml:space="preserve"> programów wsparcia społecznego.</w:t>
      </w:r>
    </w:p>
    <w:p w:rsidR="000039E5" w:rsidRPr="00AF4C80" w:rsidRDefault="000039E5" w:rsidP="00AF4C80">
      <w:pPr>
        <w:jc w:val="both"/>
        <w:rPr>
          <w:sz w:val="24"/>
          <w:szCs w:val="24"/>
        </w:rPr>
      </w:pPr>
    </w:p>
    <w:p w:rsidR="000039E5" w:rsidRPr="00AF4C80" w:rsidRDefault="00E14188" w:rsidP="00AF4C80">
      <w:pPr>
        <w:jc w:val="both"/>
        <w:rPr>
          <w:sz w:val="24"/>
          <w:szCs w:val="24"/>
        </w:rPr>
      </w:pPr>
      <w:r>
        <w:rPr>
          <w:sz w:val="24"/>
          <w:szCs w:val="24"/>
        </w:rPr>
        <w:t>Integralny element</w:t>
      </w:r>
      <w:r w:rsidR="000039E5" w:rsidRPr="00AF4C80">
        <w:rPr>
          <w:sz w:val="24"/>
          <w:szCs w:val="24"/>
        </w:rPr>
        <w:t xml:space="preserve"> programu praktyk stanowi wykaz umiejętności praktycznych zawartych </w:t>
      </w:r>
      <w:r>
        <w:rPr>
          <w:sz w:val="24"/>
          <w:szCs w:val="24"/>
        </w:rPr>
        <w:br/>
      </w:r>
      <w:r w:rsidR="000039E5" w:rsidRPr="00AF4C80">
        <w:rPr>
          <w:sz w:val="24"/>
          <w:szCs w:val="24"/>
        </w:rPr>
        <w:t>w Dzienniczku Umiejętności Praktycznych.</w:t>
      </w:r>
    </w:p>
    <w:sectPr w:rsidR="000039E5" w:rsidRPr="00AF4C80" w:rsidSect="009E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">
    <w:nsid w:val="1F897745"/>
    <w:multiLevelType w:val="hybridMultilevel"/>
    <w:tmpl w:val="3CD8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4B29"/>
    <w:multiLevelType w:val="hybridMultilevel"/>
    <w:tmpl w:val="3CD87E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9E5"/>
    <w:rsid w:val="000039E5"/>
    <w:rsid w:val="001214B2"/>
    <w:rsid w:val="001762A7"/>
    <w:rsid w:val="004B6F98"/>
    <w:rsid w:val="005F12A9"/>
    <w:rsid w:val="006860EF"/>
    <w:rsid w:val="0086329E"/>
    <w:rsid w:val="00870A9C"/>
    <w:rsid w:val="008F03F3"/>
    <w:rsid w:val="009E7EE8"/>
    <w:rsid w:val="00AD6295"/>
    <w:rsid w:val="00AE25B5"/>
    <w:rsid w:val="00AF4C80"/>
    <w:rsid w:val="00B10790"/>
    <w:rsid w:val="00B97E8D"/>
    <w:rsid w:val="00E14188"/>
    <w:rsid w:val="00E55680"/>
    <w:rsid w:val="00F3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9E5"/>
    <w:pPr>
      <w:ind w:left="720"/>
      <w:contextualSpacing/>
    </w:pPr>
  </w:style>
  <w:style w:type="character" w:customStyle="1" w:styleId="WW8Num3z0">
    <w:name w:val="WW8Num3z0"/>
    <w:rsid w:val="00AE25B5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anna_gregorowicz</dc:creator>
  <cp:lastModifiedBy>Beata</cp:lastModifiedBy>
  <cp:revision>4</cp:revision>
  <cp:lastPrinted>2016-05-28T20:06:00Z</cp:lastPrinted>
  <dcterms:created xsi:type="dcterms:W3CDTF">2016-05-28T19:53:00Z</dcterms:created>
  <dcterms:modified xsi:type="dcterms:W3CDTF">2016-05-28T21:27:00Z</dcterms:modified>
</cp:coreProperties>
</file>