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6F" w:rsidRDefault="00110D6F" w:rsidP="0060198F">
      <w:pPr>
        <w:spacing w:line="360" w:lineRule="auto"/>
        <w:ind w:left="-426" w:right="-426"/>
        <w:rPr>
          <w:rFonts w:asciiTheme="majorHAnsi" w:hAnsiTheme="majorHAnsi"/>
          <w:sz w:val="22"/>
          <w:szCs w:val="22"/>
          <w:lang w:val="pl-PL" w:eastAsia="pl-PL"/>
        </w:rPr>
      </w:pPr>
    </w:p>
    <w:tbl>
      <w:tblPr>
        <w:tblStyle w:val="Tabela-Siatka"/>
        <w:tblW w:w="15027" w:type="dxa"/>
        <w:tblInd w:w="-318" w:type="dxa"/>
        <w:tblLook w:val="04A0"/>
      </w:tblPr>
      <w:tblGrid>
        <w:gridCol w:w="2269"/>
        <w:gridCol w:w="3119"/>
        <w:gridCol w:w="1842"/>
        <w:gridCol w:w="2694"/>
        <w:gridCol w:w="1701"/>
        <w:gridCol w:w="3402"/>
      </w:tblGrid>
      <w:tr w:rsidR="00747DB5" w:rsidRPr="00747DB5" w:rsidTr="00747DB5">
        <w:tc>
          <w:tcPr>
            <w:tcW w:w="2269" w:type="dxa"/>
            <w:shd w:val="clear" w:color="auto" w:fill="F2DBDB" w:themeFill="accent2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747DB5">
              <w:rPr>
                <w:rFonts w:asciiTheme="majorHAnsi" w:hAnsiTheme="majorHAnsi"/>
                <w:b/>
                <w:sz w:val="20"/>
              </w:rPr>
              <w:t>godzina</w:t>
            </w:r>
            <w:proofErr w:type="spellEnd"/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747DB5">
              <w:rPr>
                <w:rFonts w:asciiTheme="majorHAnsi" w:hAnsiTheme="majorHAnsi"/>
                <w:b/>
                <w:sz w:val="20"/>
              </w:rPr>
              <w:t>sobota</w:t>
            </w:r>
            <w:proofErr w:type="spellEnd"/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747DB5">
              <w:rPr>
                <w:rFonts w:asciiTheme="majorHAnsi" w:hAnsiTheme="majorHAnsi"/>
                <w:b/>
                <w:sz w:val="20"/>
              </w:rPr>
              <w:t>godzina</w:t>
            </w:r>
            <w:proofErr w:type="spellEnd"/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747DB5">
              <w:rPr>
                <w:rFonts w:asciiTheme="majorHAnsi" w:hAnsiTheme="majorHAnsi"/>
                <w:b/>
                <w:sz w:val="20"/>
              </w:rPr>
              <w:t>niedziela</w:t>
            </w:r>
            <w:proofErr w:type="spellEnd"/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747DB5">
              <w:rPr>
                <w:rFonts w:asciiTheme="majorHAnsi" w:hAnsiTheme="majorHAnsi"/>
                <w:b/>
                <w:sz w:val="20"/>
              </w:rPr>
              <w:t>godzina</w:t>
            </w:r>
            <w:proofErr w:type="spellEnd"/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747DB5">
              <w:rPr>
                <w:rFonts w:asciiTheme="majorHAnsi" w:hAnsiTheme="majorHAnsi"/>
                <w:b/>
                <w:sz w:val="20"/>
              </w:rPr>
              <w:t>poniedziałek</w:t>
            </w:r>
            <w:proofErr w:type="spellEnd"/>
          </w:p>
        </w:tc>
      </w:tr>
      <w:tr w:rsidR="00747DB5" w:rsidRPr="00161488" w:rsidTr="00747DB5">
        <w:tc>
          <w:tcPr>
            <w:tcW w:w="2269" w:type="dxa"/>
            <w:shd w:val="clear" w:color="auto" w:fill="F2DBDB" w:themeFill="accent2" w:themeFillTint="33"/>
            <w:vAlign w:val="center"/>
          </w:tcPr>
          <w:p w:rsidR="00747DB5" w:rsidRPr="00747DB5" w:rsidRDefault="00747DB5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747DB5">
              <w:rPr>
                <w:rFonts w:asciiTheme="majorHAnsi" w:hAnsiTheme="majorHAnsi"/>
                <w:b/>
                <w:sz w:val="20"/>
              </w:rPr>
              <w:t>9.00 – 10.00</w:t>
            </w: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:rsidR="00747DB5" w:rsidRPr="00747DB5" w:rsidRDefault="00747DB5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747DB5">
              <w:rPr>
                <w:rFonts w:asciiTheme="majorHAnsi" w:hAnsiTheme="majorHAnsi"/>
                <w:sz w:val="20"/>
                <w:lang w:val="pl-PL"/>
              </w:rPr>
              <w:t>Warsztat europejski – Regionalny Ośrodek Debaty Międzynarodowej</w:t>
            </w:r>
          </w:p>
        </w:tc>
        <w:tc>
          <w:tcPr>
            <w:tcW w:w="1842" w:type="dxa"/>
            <w:vMerge w:val="restart"/>
            <w:shd w:val="clear" w:color="auto" w:fill="FBD4B4" w:themeFill="accent6" w:themeFillTint="66"/>
            <w:vAlign w:val="center"/>
          </w:tcPr>
          <w:p w:rsidR="00747DB5" w:rsidRPr="00747DB5" w:rsidRDefault="00747DB5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747DB5">
              <w:rPr>
                <w:rFonts w:asciiTheme="majorHAnsi" w:hAnsiTheme="majorHAnsi"/>
                <w:b/>
                <w:sz w:val="20"/>
              </w:rPr>
              <w:t>10.00- 13.00</w:t>
            </w:r>
          </w:p>
          <w:p w:rsidR="00747DB5" w:rsidRPr="00747DB5" w:rsidRDefault="00747DB5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747DB5">
              <w:rPr>
                <w:rFonts w:asciiTheme="majorHAnsi" w:hAnsiTheme="majorHAnsi"/>
                <w:b/>
                <w:sz w:val="20"/>
              </w:rPr>
              <w:t xml:space="preserve">(11.30-11.45 – </w:t>
            </w:r>
            <w:proofErr w:type="spellStart"/>
            <w:r w:rsidRPr="00747DB5">
              <w:rPr>
                <w:rFonts w:asciiTheme="majorHAnsi" w:hAnsiTheme="majorHAnsi"/>
                <w:b/>
                <w:sz w:val="20"/>
              </w:rPr>
              <w:t>przerwa</w:t>
            </w:r>
            <w:proofErr w:type="spellEnd"/>
            <w:r w:rsidRPr="00747DB5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747DB5">
              <w:rPr>
                <w:rFonts w:asciiTheme="majorHAnsi" w:hAnsiTheme="majorHAnsi"/>
                <w:b/>
                <w:sz w:val="20"/>
              </w:rPr>
              <w:t>kawowa</w:t>
            </w:r>
            <w:proofErr w:type="spellEnd"/>
            <w:r w:rsidRPr="00747DB5">
              <w:rPr>
                <w:rFonts w:asciiTheme="majorHAnsi" w:hAnsiTheme="majorHAnsi"/>
                <w:b/>
                <w:sz w:val="20"/>
              </w:rPr>
              <w:t>)</w:t>
            </w:r>
          </w:p>
        </w:tc>
        <w:tc>
          <w:tcPr>
            <w:tcW w:w="2694" w:type="dxa"/>
            <w:vMerge w:val="restart"/>
            <w:shd w:val="clear" w:color="auto" w:fill="FBD4B4" w:themeFill="accent6" w:themeFillTint="66"/>
            <w:vAlign w:val="center"/>
          </w:tcPr>
          <w:p w:rsidR="00747DB5" w:rsidRPr="00747DB5" w:rsidRDefault="00747DB5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747DB5">
              <w:rPr>
                <w:rFonts w:asciiTheme="majorHAnsi" w:hAnsiTheme="majorHAnsi"/>
                <w:sz w:val="20"/>
                <w:lang w:val="pl-PL"/>
              </w:rPr>
              <w:t xml:space="preserve">Warsztat dziennikarski c.d. </w:t>
            </w:r>
            <w:r w:rsidRPr="00747DB5">
              <w:rPr>
                <w:rFonts w:asciiTheme="majorHAnsi" w:hAnsiTheme="majorHAnsi"/>
                <w:sz w:val="20"/>
                <w:lang w:val="pl-PL"/>
              </w:rPr>
              <w:br/>
              <w:t>Warsztat z komunikacji c.d.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747DB5" w:rsidRPr="00747DB5" w:rsidRDefault="00747DB5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747DB5">
              <w:rPr>
                <w:rFonts w:asciiTheme="majorHAnsi" w:hAnsiTheme="majorHAnsi"/>
                <w:b/>
                <w:sz w:val="20"/>
              </w:rPr>
              <w:t>10.00-10.15</w:t>
            </w:r>
          </w:p>
        </w:tc>
        <w:tc>
          <w:tcPr>
            <w:tcW w:w="3402" w:type="dxa"/>
            <w:vMerge w:val="restart"/>
            <w:shd w:val="clear" w:color="auto" w:fill="DAEEF3" w:themeFill="accent5" w:themeFillTint="33"/>
            <w:vAlign w:val="center"/>
          </w:tcPr>
          <w:p w:rsidR="00747DB5" w:rsidRPr="00747DB5" w:rsidRDefault="00747DB5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747DB5">
              <w:rPr>
                <w:rFonts w:asciiTheme="majorHAnsi" w:hAnsiTheme="majorHAnsi"/>
                <w:sz w:val="20"/>
                <w:lang w:val="pl-PL"/>
              </w:rPr>
              <w:t>Wprowadzenie, oficjalne rozpoczęcie debaty, przedstawienie gości pierwszego panelu</w:t>
            </w:r>
          </w:p>
        </w:tc>
      </w:tr>
      <w:tr w:rsidR="00747DB5" w:rsidRPr="00747DB5" w:rsidTr="00747DB5">
        <w:tc>
          <w:tcPr>
            <w:tcW w:w="2269" w:type="dxa"/>
            <w:shd w:val="clear" w:color="auto" w:fill="F2DBDB" w:themeFill="accent2" w:themeFillTint="33"/>
            <w:vAlign w:val="center"/>
          </w:tcPr>
          <w:p w:rsidR="00747DB5" w:rsidRPr="00747DB5" w:rsidRDefault="00747DB5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747DB5">
              <w:rPr>
                <w:rFonts w:asciiTheme="majorHAnsi" w:hAnsiTheme="majorHAnsi"/>
                <w:b/>
                <w:sz w:val="20"/>
              </w:rPr>
              <w:t>10.00-10.10</w:t>
            </w: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:rsidR="00747DB5" w:rsidRPr="00747DB5" w:rsidRDefault="00747DB5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</w:rPr>
            </w:pPr>
            <w:proofErr w:type="spellStart"/>
            <w:r w:rsidRPr="00747DB5">
              <w:rPr>
                <w:rFonts w:asciiTheme="majorHAnsi" w:hAnsiTheme="majorHAnsi"/>
                <w:sz w:val="20"/>
              </w:rPr>
              <w:t>Przerwa</w:t>
            </w:r>
            <w:proofErr w:type="spellEnd"/>
            <w:r w:rsidRPr="00747DB5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747DB5">
              <w:rPr>
                <w:rFonts w:asciiTheme="majorHAnsi" w:hAnsiTheme="majorHAnsi"/>
                <w:sz w:val="20"/>
              </w:rPr>
              <w:t>kawowa</w:t>
            </w:r>
            <w:proofErr w:type="spellEnd"/>
          </w:p>
        </w:tc>
        <w:tc>
          <w:tcPr>
            <w:tcW w:w="1842" w:type="dxa"/>
            <w:vMerge/>
            <w:shd w:val="clear" w:color="auto" w:fill="FBD4B4" w:themeFill="accent6" w:themeFillTint="66"/>
            <w:vAlign w:val="center"/>
          </w:tcPr>
          <w:p w:rsidR="00747DB5" w:rsidRPr="00747DB5" w:rsidRDefault="00747DB5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694" w:type="dxa"/>
            <w:vMerge/>
            <w:shd w:val="clear" w:color="auto" w:fill="FBD4B4" w:themeFill="accent6" w:themeFillTint="66"/>
            <w:vAlign w:val="center"/>
          </w:tcPr>
          <w:p w:rsidR="00747DB5" w:rsidRPr="00747DB5" w:rsidRDefault="00747DB5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747DB5" w:rsidRPr="00747DB5" w:rsidRDefault="00747DB5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402" w:type="dxa"/>
            <w:vMerge/>
            <w:shd w:val="clear" w:color="auto" w:fill="DAEEF3" w:themeFill="accent5" w:themeFillTint="33"/>
            <w:vAlign w:val="center"/>
          </w:tcPr>
          <w:p w:rsidR="00747DB5" w:rsidRPr="00747DB5" w:rsidRDefault="00747DB5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47DB5" w:rsidRPr="00161488" w:rsidTr="00747DB5">
        <w:tc>
          <w:tcPr>
            <w:tcW w:w="2269" w:type="dxa"/>
            <w:shd w:val="clear" w:color="auto" w:fill="F2DBDB" w:themeFill="accent2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747DB5">
              <w:rPr>
                <w:rFonts w:asciiTheme="majorHAnsi" w:hAnsiTheme="majorHAnsi"/>
                <w:b/>
                <w:sz w:val="20"/>
              </w:rPr>
              <w:t>10.10-12.30</w:t>
            </w: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747DB5">
              <w:rPr>
                <w:rFonts w:asciiTheme="majorHAnsi" w:hAnsiTheme="majorHAnsi"/>
                <w:sz w:val="20"/>
                <w:lang w:val="pl-PL"/>
              </w:rPr>
              <w:t>Propozycje grantów „młodzieżowych” , bezpieczeństwo w Internecie, możliwości programu Erasmus + dla młodzieży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747DB5">
              <w:rPr>
                <w:rFonts w:asciiTheme="majorHAnsi" w:hAnsiTheme="majorHAnsi"/>
                <w:b/>
                <w:sz w:val="20"/>
              </w:rPr>
              <w:t>13.00 –14.00</w:t>
            </w:r>
          </w:p>
        </w:tc>
        <w:tc>
          <w:tcPr>
            <w:tcW w:w="2694" w:type="dxa"/>
            <w:shd w:val="clear" w:color="auto" w:fill="FBD4B4" w:themeFill="accent6" w:themeFillTint="66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</w:rPr>
            </w:pPr>
            <w:proofErr w:type="spellStart"/>
            <w:r w:rsidRPr="00747DB5">
              <w:rPr>
                <w:rFonts w:asciiTheme="majorHAnsi" w:hAnsiTheme="majorHAnsi"/>
                <w:sz w:val="20"/>
              </w:rPr>
              <w:t>Przerwa</w:t>
            </w:r>
            <w:proofErr w:type="spellEnd"/>
            <w:r w:rsidRPr="00747DB5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747DB5">
              <w:rPr>
                <w:rFonts w:asciiTheme="majorHAnsi" w:hAnsiTheme="majorHAnsi"/>
                <w:sz w:val="20"/>
              </w:rPr>
              <w:t>obiadowa</w:t>
            </w:r>
            <w:proofErr w:type="spellEnd"/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747DB5">
              <w:rPr>
                <w:rFonts w:asciiTheme="majorHAnsi" w:hAnsiTheme="majorHAnsi"/>
                <w:b/>
                <w:sz w:val="20"/>
              </w:rPr>
              <w:t>10.15-11.45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747DB5">
              <w:rPr>
                <w:rFonts w:asciiTheme="majorHAnsi" w:hAnsiTheme="majorHAnsi"/>
                <w:sz w:val="20"/>
                <w:lang w:val="pl-PL"/>
              </w:rPr>
              <w:t>Panel I –„Generacja Z„ a nowe technologie,- nowe możliwości rozwoju komunikacji i mediów obywatelskich wypowiedzi prelegentów, pytania - dyskusja</w:t>
            </w:r>
          </w:p>
        </w:tc>
      </w:tr>
      <w:tr w:rsidR="00747DB5" w:rsidRPr="00161488" w:rsidTr="00747DB5">
        <w:trPr>
          <w:trHeight w:val="620"/>
        </w:trPr>
        <w:tc>
          <w:tcPr>
            <w:tcW w:w="2269" w:type="dxa"/>
            <w:vMerge w:val="restart"/>
            <w:shd w:val="clear" w:color="auto" w:fill="F2DBDB" w:themeFill="accent2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747DB5">
              <w:rPr>
                <w:rFonts w:asciiTheme="majorHAnsi" w:hAnsiTheme="majorHAnsi"/>
                <w:b/>
                <w:sz w:val="20"/>
              </w:rPr>
              <w:t>12.30-13.30</w:t>
            </w:r>
          </w:p>
        </w:tc>
        <w:tc>
          <w:tcPr>
            <w:tcW w:w="3119" w:type="dxa"/>
            <w:vMerge w:val="restart"/>
            <w:shd w:val="clear" w:color="auto" w:fill="F2DBDB" w:themeFill="accent2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747DB5">
              <w:rPr>
                <w:rFonts w:asciiTheme="majorHAnsi" w:hAnsiTheme="majorHAnsi"/>
                <w:sz w:val="20"/>
                <w:lang w:val="pl-PL"/>
              </w:rPr>
              <w:t>Wprowadzenie do debaty – zapoznanie z tematyką paneli, gry integracyjne, podział na grupy</w:t>
            </w:r>
          </w:p>
        </w:tc>
        <w:tc>
          <w:tcPr>
            <w:tcW w:w="1842" w:type="dxa"/>
            <w:vMerge w:val="restart"/>
            <w:shd w:val="clear" w:color="auto" w:fill="FBD4B4" w:themeFill="accent6" w:themeFillTint="66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747DB5">
              <w:rPr>
                <w:rFonts w:asciiTheme="majorHAnsi" w:hAnsiTheme="majorHAnsi"/>
                <w:b/>
                <w:sz w:val="20"/>
              </w:rPr>
              <w:t>14.00 – 17.00/18.00,</w:t>
            </w:r>
          </w:p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747DB5">
              <w:rPr>
                <w:rFonts w:asciiTheme="majorHAnsi" w:hAnsiTheme="majorHAnsi"/>
                <w:b/>
                <w:sz w:val="20"/>
              </w:rPr>
              <w:t xml:space="preserve">15.30-15.45 – </w:t>
            </w:r>
            <w:proofErr w:type="spellStart"/>
            <w:r w:rsidRPr="00747DB5">
              <w:rPr>
                <w:rFonts w:asciiTheme="majorHAnsi" w:hAnsiTheme="majorHAnsi"/>
                <w:b/>
                <w:sz w:val="20"/>
              </w:rPr>
              <w:t>przerwa</w:t>
            </w:r>
            <w:proofErr w:type="spellEnd"/>
            <w:r w:rsidRPr="00747DB5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747DB5">
              <w:rPr>
                <w:rFonts w:asciiTheme="majorHAnsi" w:hAnsiTheme="majorHAnsi"/>
                <w:b/>
                <w:sz w:val="20"/>
              </w:rPr>
              <w:t>kawowa</w:t>
            </w:r>
            <w:proofErr w:type="spellEnd"/>
          </w:p>
        </w:tc>
        <w:tc>
          <w:tcPr>
            <w:tcW w:w="2694" w:type="dxa"/>
            <w:vMerge w:val="restart"/>
            <w:shd w:val="clear" w:color="auto" w:fill="FBD4B4" w:themeFill="accent6" w:themeFillTint="66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747DB5">
              <w:rPr>
                <w:rFonts w:asciiTheme="majorHAnsi" w:hAnsiTheme="majorHAnsi"/>
                <w:sz w:val="20"/>
                <w:lang w:val="pl-PL"/>
              </w:rPr>
              <w:t>Przygotowanie grup do debaty, praca nad stanowiskiem do debaty i publikacji, przygotowanie pytań i tematów do dyskusji dla prelegentów – praca w grupach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747DB5">
              <w:rPr>
                <w:rFonts w:asciiTheme="majorHAnsi" w:hAnsiTheme="majorHAnsi"/>
                <w:b/>
                <w:sz w:val="20"/>
              </w:rPr>
              <w:t>11.45 – 12.00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747DB5">
              <w:rPr>
                <w:rFonts w:asciiTheme="majorHAnsi" w:hAnsiTheme="majorHAnsi"/>
                <w:sz w:val="20"/>
                <w:lang w:val="pl-PL"/>
              </w:rPr>
              <w:t>Powitanie i przedstawienie gości panelu II</w:t>
            </w:r>
          </w:p>
        </w:tc>
      </w:tr>
      <w:tr w:rsidR="00747DB5" w:rsidRPr="00161488" w:rsidTr="00747DB5">
        <w:trPr>
          <w:trHeight w:val="720"/>
        </w:trPr>
        <w:tc>
          <w:tcPr>
            <w:tcW w:w="2269" w:type="dxa"/>
            <w:vMerge/>
            <w:shd w:val="clear" w:color="auto" w:fill="F2DBDB" w:themeFill="accent2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lang w:val="pl-PL"/>
              </w:rPr>
            </w:pPr>
          </w:p>
        </w:tc>
        <w:tc>
          <w:tcPr>
            <w:tcW w:w="3119" w:type="dxa"/>
            <w:vMerge/>
            <w:shd w:val="clear" w:color="auto" w:fill="F2DBDB" w:themeFill="accent2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lang w:val="pl-PL"/>
              </w:rPr>
            </w:pPr>
          </w:p>
        </w:tc>
        <w:tc>
          <w:tcPr>
            <w:tcW w:w="2694" w:type="dxa"/>
            <w:vMerge/>
            <w:shd w:val="clear" w:color="auto" w:fill="FBD4B4" w:themeFill="accent6" w:themeFillTint="66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747DB5">
              <w:rPr>
                <w:rFonts w:asciiTheme="majorHAnsi" w:hAnsiTheme="majorHAnsi"/>
                <w:b/>
                <w:sz w:val="20"/>
              </w:rPr>
              <w:t>12.00 – 13.30</w:t>
            </w:r>
          </w:p>
        </w:tc>
        <w:tc>
          <w:tcPr>
            <w:tcW w:w="3402" w:type="dxa"/>
            <w:vMerge w:val="restart"/>
            <w:shd w:val="clear" w:color="auto" w:fill="DAEEF3" w:themeFill="accent5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747DB5">
              <w:rPr>
                <w:rFonts w:asciiTheme="majorHAnsi" w:hAnsiTheme="majorHAnsi"/>
                <w:sz w:val="20"/>
                <w:lang w:val="pl-PL"/>
              </w:rPr>
              <w:t>Panel II- „Wpływ nowych technologii na karierę zawodową</w:t>
            </w:r>
            <w:bookmarkStart w:id="0" w:name="_GoBack"/>
            <w:bookmarkEnd w:id="0"/>
            <w:r w:rsidRPr="00747DB5">
              <w:rPr>
                <w:rFonts w:asciiTheme="majorHAnsi" w:hAnsiTheme="majorHAnsi"/>
                <w:sz w:val="20"/>
                <w:lang w:val="pl-PL"/>
              </w:rPr>
              <w:t xml:space="preserve"> młodych. Rynek pracy a zmiany w myśleniu międzypokoleniowym”,  wypowiedzi prelegentów, pytania – dyskusja</w:t>
            </w:r>
          </w:p>
        </w:tc>
      </w:tr>
      <w:tr w:rsidR="00747DB5" w:rsidRPr="00747DB5" w:rsidTr="00747DB5">
        <w:tc>
          <w:tcPr>
            <w:tcW w:w="2269" w:type="dxa"/>
            <w:shd w:val="clear" w:color="auto" w:fill="F2DBDB" w:themeFill="accent2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747DB5">
              <w:rPr>
                <w:rFonts w:asciiTheme="majorHAnsi" w:hAnsiTheme="majorHAnsi"/>
                <w:b/>
                <w:sz w:val="20"/>
              </w:rPr>
              <w:t>13.30-14.30</w:t>
            </w: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</w:rPr>
            </w:pPr>
            <w:proofErr w:type="spellStart"/>
            <w:r w:rsidRPr="00747DB5">
              <w:rPr>
                <w:rFonts w:asciiTheme="majorHAnsi" w:hAnsiTheme="majorHAnsi"/>
                <w:sz w:val="20"/>
              </w:rPr>
              <w:t>Przerwa</w:t>
            </w:r>
            <w:proofErr w:type="spellEnd"/>
            <w:r w:rsidRPr="00747DB5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747DB5">
              <w:rPr>
                <w:rFonts w:asciiTheme="majorHAnsi" w:hAnsiTheme="majorHAnsi"/>
                <w:sz w:val="20"/>
              </w:rPr>
              <w:t>obiadowa</w:t>
            </w:r>
            <w:proofErr w:type="spellEnd"/>
          </w:p>
        </w:tc>
        <w:tc>
          <w:tcPr>
            <w:tcW w:w="1842" w:type="dxa"/>
            <w:vMerge/>
            <w:shd w:val="clear" w:color="auto" w:fill="FBD4B4" w:themeFill="accent6" w:themeFillTint="66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694" w:type="dxa"/>
            <w:vMerge/>
            <w:shd w:val="clear" w:color="auto" w:fill="FBD4B4" w:themeFill="accent6" w:themeFillTint="66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402" w:type="dxa"/>
            <w:vMerge/>
            <w:shd w:val="clear" w:color="auto" w:fill="DAEEF3" w:themeFill="accent5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47DB5" w:rsidRPr="00747DB5" w:rsidTr="00747DB5">
        <w:tc>
          <w:tcPr>
            <w:tcW w:w="2269" w:type="dxa"/>
            <w:shd w:val="clear" w:color="auto" w:fill="F2DBDB" w:themeFill="accent2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747DB5">
              <w:rPr>
                <w:rFonts w:asciiTheme="majorHAnsi" w:hAnsiTheme="majorHAnsi"/>
                <w:b/>
                <w:sz w:val="20"/>
              </w:rPr>
              <w:t>14.30 -17.30</w:t>
            </w:r>
            <w:r w:rsidRPr="00747DB5">
              <w:rPr>
                <w:rFonts w:asciiTheme="majorHAnsi" w:hAnsiTheme="majorHAnsi"/>
                <w:b/>
                <w:sz w:val="20"/>
              </w:rPr>
              <w:br/>
              <w:t xml:space="preserve">15.44-16.00 – </w:t>
            </w:r>
            <w:proofErr w:type="spellStart"/>
            <w:r w:rsidRPr="00747DB5">
              <w:rPr>
                <w:rFonts w:asciiTheme="majorHAnsi" w:hAnsiTheme="majorHAnsi"/>
                <w:b/>
                <w:sz w:val="20"/>
              </w:rPr>
              <w:t>przerwa</w:t>
            </w:r>
            <w:proofErr w:type="spellEnd"/>
            <w:r w:rsidRPr="00747DB5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747DB5">
              <w:rPr>
                <w:rFonts w:asciiTheme="majorHAnsi" w:hAnsiTheme="majorHAnsi"/>
                <w:b/>
                <w:sz w:val="20"/>
              </w:rPr>
              <w:t>kawowa</w:t>
            </w:r>
            <w:proofErr w:type="spellEnd"/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  <w:r w:rsidRPr="00747DB5">
              <w:rPr>
                <w:rFonts w:asciiTheme="majorHAnsi" w:hAnsiTheme="majorHAnsi"/>
                <w:sz w:val="20"/>
                <w:lang w:val="pl-PL"/>
              </w:rPr>
              <w:t>Warsztat Dziennikarski - retoryka/ warsztat z Autoprezentacji – w grupach</w:t>
            </w:r>
          </w:p>
        </w:tc>
        <w:tc>
          <w:tcPr>
            <w:tcW w:w="1842" w:type="dxa"/>
            <w:vMerge/>
            <w:shd w:val="clear" w:color="auto" w:fill="FBD4B4" w:themeFill="accent6" w:themeFillTint="66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</w:p>
        </w:tc>
        <w:tc>
          <w:tcPr>
            <w:tcW w:w="2694" w:type="dxa"/>
            <w:vMerge/>
            <w:shd w:val="clear" w:color="auto" w:fill="FBD4B4" w:themeFill="accent6" w:themeFillTint="66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  <w:lang w:val="pl-PL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747DB5">
              <w:rPr>
                <w:rFonts w:asciiTheme="majorHAnsi" w:hAnsiTheme="majorHAnsi"/>
                <w:b/>
                <w:sz w:val="20"/>
              </w:rPr>
              <w:t>13.30 – 14.30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E17CA" w:rsidRPr="00747DB5" w:rsidRDefault="008E17CA" w:rsidP="00747DB5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</w:rPr>
            </w:pPr>
            <w:proofErr w:type="spellStart"/>
            <w:r w:rsidRPr="00747DB5">
              <w:rPr>
                <w:rFonts w:asciiTheme="majorHAnsi" w:hAnsiTheme="majorHAnsi"/>
                <w:sz w:val="20"/>
              </w:rPr>
              <w:t>obiad</w:t>
            </w:r>
            <w:proofErr w:type="spellEnd"/>
          </w:p>
        </w:tc>
      </w:tr>
    </w:tbl>
    <w:p w:rsidR="008E17CA" w:rsidRDefault="008E17CA" w:rsidP="00747DB5">
      <w:pPr>
        <w:spacing w:after="0"/>
        <w:jc w:val="center"/>
      </w:pPr>
    </w:p>
    <w:p w:rsidR="00E84BD2" w:rsidRPr="00477D8D" w:rsidRDefault="00E84BD2" w:rsidP="0060198F">
      <w:pPr>
        <w:spacing w:after="0" w:line="360" w:lineRule="auto"/>
        <w:ind w:left="-426" w:right="-426"/>
        <w:jc w:val="left"/>
        <w:rPr>
          <w:rFonts w:asciiTheme="majorHAnsi" w:hAnsiTheme="majorHAnsi"/>
          <w:sz w:val="22"/>
          <w:szCs w:val="22"/>
          <w:lang w:val="pl-PL"/>
        </w:rPr>
      </w:pPr>
    </w:p>
    <w:sectPr w:rsidR="00E84BD2" w:rsidRPr="00477D8D" w:rsidSect="00AB7B67">
      <w:headerReference w:type="default" r:id="rId8"/>
      <w:footerReference w:type="default" r:id="rId9"/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8FE" w:rsidRDefault="001B58FE" w:rsidP="003C1BA4">
      <w:pPr>
        <w:spacing w:after="0"/>
      </w:pPr>
      <w:r>
        <w:separator/>
      </w:r>
    </w:p>
  </w:endnote>
  <w:endnote w:type="continuationSeparator" w:id="0">
    <w:p w:rsidR="001B58FE" w:rsidRDefault="001B58FE" w:rsidP="003C1B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">
    <w:altName w:val="Lucida Sans Unicode"/>
    <w:panose1 w:val="020B0602020104020603"/>
    <w:charset w:val="EE"/>
    <w:family w:val="swiss"/>
    <w:pitch w:val="variable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CA" w:rsidRPr="005E6DDA" w:rsidRDefault="008E17CA" w:rsidP="00747DB5">
    <w:pPr>
      <w:pStyle w:val="Stopka"/>
      <w:spacing w:line="276" w:lineRule="auto"/>
      <w:ind w:right="-315"/>
      <w:jc w:val="center"/>
      <w:rPr>
        <w:rFonts w:ascii="Garamond" w:hAnsi="Garamond" w:cstheme="minorHAnsi"/>
        <w:b/>
        <w:sz w:val="18"/>
        <w:szCs w:val="18"/>
        <w:lang w:val="en-US"/>
      </w:rPr>
    </w:pPr>
    <w:r>
      <w:rPr>
        <w:rFonts w:asciiTheme="majorHAnsi" w:hAnsiTheme="majorHAnsi" w:cstheme="minorHAnsi"/>
        <w:noProof/>
        <w:sz w:val="18"/>
        <w:szCs w:val="18"/>
        <w:lang w:val="pl-PL"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8452485</wp:posOffset>
          </wp:positionH>
          <wp:positionV relativeFrom="paragraph">
            <wp:posOffset>-50800</wp:posOffset>
          </wp:positionV>
          <wp:extent cx="857250" cy="1000125"/>
          <wp:effectExtent l="1905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77D8D">
      <w:rPr>
        <w:rFonts w:ascii="Garamond" w:hAnsi="Garamond" w:cstheme="minorHAnsi"/>
        <w:b/>
        <w:sz w:val="18"/>
        <w:szCs w:val="18"/>
        <w:lang w:val="en-US"/>
      </w:rPr>
      <w:t xml:space="preserve"> </w:t>
    </w:r>
    <w:proofErr w:type="spellStart"/>
    <w:r w:rsidRPr="005E6DDA">
      <w:rPr>
        <w:rFonts w:ascii="Garamond" w:hAnsi="Garamond" w:cstheme="minorHAnsi"/>
        <w:b/>
        <w:sz w:val="18"/>
        <w:szCs w:val="18"/>
        <w:lang w:val="en-US"/>
      </w:rPr>
      <w:t>Fundacja</w:t>
    </w:r>
    <w:proofErr w:type="spellEnd"/>
    <w:r w:rsidRPr="005E6DDA">
      <w:rPr>
        <w:rFonts w:ascii="Garamond" w:hAnsi="Garamond" w:cstheme="minorHAnsi"/>
        <w:b/>
        <w:sz w:val="18"/>
        <w:szCs w:val="18"/>
        <w:lang w:val="en-US"/>
      </w:rPr>
      <w:t xml:space="preserve"> „</w:t>
    </w:r>
    <w:proofErr w:type="spellStart"/>
    <w:r w:rsidRPr="005E6DDA">
      <w:rPr>
        <w:rFonts w:ascii="Garamond" w:hAnsi="Garamond" w:cstheme="minorHAnsi"/>
        <w:b/>
        <w:sz w:val="18"/>
        <w:szCs w:val="18"/>
        <w:lang w:val="en-US"/>
      </w:rPr>
      <w:t>Zielony</w:t>
    </w:r>
    <w:proofErr w:type="spellEnd"/>
    <w:r w:rsidRPr="005E6DDA">
      <w:rPr>
        <w:rFonts w:ascii="Garamond" w:hAnsi="Garamond" w:cstheme="minorHAnsi"/>
        <w:b/>
        <w:sz w:val="18"/>
        <w:szCs w:val="18"/>
        <w:lang w:val="en-US"/>
      </w:rPr>
      <w:t xml:space="preserve"> </w:t>
    </w:r>
    <w:proofErr w:type="spellStart"/>
    <w:r w:rsidRPr="005E6DDA">
      <w:rPr>
        <w:rFonts w:ascii="Garamond" w:hAnsi="Garamond" w:cstheme="minorHAnsi"/>
        <w:b/>
        <w:sz w:val="18"/>
        <w:szCs w:val="18"/>
        <w:lang w:val="en-US"/>
      </w:rPr>
      <w:t>Słoń</w:t>
    </w:r>
    <w:proofErr w:type="spellEnd"/>
    <w:r w:rsidRPr="005E6DDA">
      <w:rPr>
        <w:rFonts w:ascii="Garamond" w:hAnsi="Garamond" w:cstheme="minorHAnsi"/>
        <w:b/>
        <w:sz w:val="18"/>
        <w:szCs w:val="18"/>
        <w:lang w:val="en-US"/>
      </w:rPr>
      <w:t>”</w:t>
    </w:r>
  </w:p>
  <w:p w:rsidR="008E17CA" w:rsidRPr="005E6DDA" w:rsidRDefault="008E17CA" w:rsidP="00477D8D">
    <w:pPr>
      <w:pStyle w:val="Stopka"/>
      <w:tabs>
        <w:tab w:val="clear" w:pos="9072"/>
        <w:tab w:val="right" w:pos="9781"/>
      </w:tabs>
      <w:spacing w:line="276" w:lineRule="auto"/>
      <w:jc w:val="center"/>
      <w:rPr>
        <w:rFonts w:ascii="Garamond" w:hAnsi="Garamond" w:cstheme="minorHAnsi"/>
        <w:b/>
        <w:sz w:val="18"/>
        <w:szCs w:val="18"/>
        <w:lang w:val="en-US"/>
      </w:rPr>
    </w:pPr>
    <w:r w:rsidRPr="005E6DDA">
      <w:rPr>
        <w:rFonts w:ascii="Garamond" w:hAnsi="Garamond" w:cstheme="minorHAnsi"/>
        <w:b/>
        <w:sz w:val="18"/>
        <w:szCs w:val="18"/>
        <w:lang w:val="en-US"/>
      </w:rPr>
      <w:t>“Green Elephant” Foundation</w:t>
    </w:r>
  </w:p>
  <w:p w:rsidR="008E17CA" w:rsidRPr="005E6DDA" w:rsidRDefault="008E17CA" w:rsidP="00477D8D">
    <w:pPr>
      <w:pStyle w:val="Stopka"/>
      <w:spacing w:line="276" w:lineRule="auto"/>
      <w:jc w:val="center"/>
      <w:rPr>
        <w:rFonts w:ascii="Garamond" w:hAnsi="Garamond" w:cstheme="minorHAnsi"/>
        <w:sz w:val="18"/>
        <w:szCs w:val="18"/>
        <w:lang w:val="pl-PL"/>
      </w:rPr>
    </w:pPr>
    <w:r w:rsidRPr="005E6DDA">
      <w:rPr>
        <w:rFonts w:ascii="Garamond" w:hAnsi="Garamond" w:cstheme="minorHAnsi"/>
        <w:sz w:val="18"/>
        <w:szCs w:val="18"/>
        <w:lang w:val="pl-PL"/>
      </w:rPr>
      <w:t>Ul. Struga 63, Lublin 20-709</w:t>
    </w:r>
  </w:p>
  <w:p w:rsidR="008E17CA" w:rsidRPr="005E6DDA" w:rsidRDefault="009C3BDA" w:rsidP="00477D8D">
    <w:pPr>
      <w:pStyle w:val="Stopka"/>
      <w:spacing w:line="276" w:lineRule="auto"/>
      <w:jc w:val="center"/>
      <w:rPr>
        <w:rFonts w:ascii="Garamond" w:hAnsi="Garamond" w:cstheme="minorHAnsi"/>
        <w:sz w:val="18"/>
        <w:szCs w:val="18"/>
        <w:lang w:val="pl-PL"/>
      </w:rPr>
    </w:pPr>
    <w:hyperlink r:id="rId2" w:history="1">
      <w:r w:rsidR="008E17CA" w:rsidRPr="005E6DDA">
        <w:rPr>
          <w:rStyle w:val="Hipercze"/>
          <w:rFonts w:ascii="Garamond" w:hAnsi="Garamond" w:cstheme="minorHAnsi"/>
          <w:color w:val="auto"/>
          <w:sz w:val="18"/>
          <w:szCs w:val="18"/>
          <w:lang w:val="pl-PL"/>
        </w:rPr>
        <w:t>http://www.greenelephant-foundation.com</w:t>
      </w:r>
    </w:hyperlink>
  </w:p>
  <w:p w:rsidR="008E17CA" w:rsidRPr="005E6DDA" w:rsidRDefault="008E17CA" w:rsidP="00477D8D">
    <w:pPr>
      <w:pStyle w:val="Stopka"/>
      <w:spacing w:line="276" w:lineRule="auto"/>
      <w:jc w:val="center"/>
      <w:rPr>
        <w:rFonts w:ascii="Garamond" w:hAnsi="Garamond" w:cstheme="minorHAnsi"/>
        <w:sz w:val="18"/>
        <w:szCs w:val="18"/>
        <w:lang w:val="en-US"/>
      </w:rPr>
    </w:pPr>
    <w:r w:rsidRPr="005E6DDA">
      <w:rPr>
        <w:rFonts w:ascii="Garamond" w:hAnsi="Garamond" w:cstheme="minorHAnsi"/>
        <w:sz w:val="18"/>
        <w:szCs w:val="18"/>
        <w:lang w:val="en-US"/>
      </w:rPr>
      <w:t xml:space="preserve">+48 601814019,  email: </w:t>
    </w:r>
    <w:r w:rsidRPr="005E6DDA">
      <w:rPr>
        <w:rFonts w:ascii="Garamond" w:hAnsi="Garamond" w:cs="Arial"/>
        <w:sz w:val="18"/>
        <w:szCs w:val="18"/>
        <w:shd w:val="clear" w:color="auto" w:fill="FFFFFF"/>
      </w:rPr>
      <w:t>greenelephant.foundation@gmail.com</w:t>
    </w:r>
  </w:p>
  <w:p w:rsidR="008E17CA" w:rsidRPr="00477D8D" w:rsidRDefault="008E17CA" w:rsidP="00477D8D">
    <w:pPr>
      <w:pStyle w:val="Stopka"/>
      <w:spacing w:line="276" w:lineRule="auto"/>
      <w:jc w:val="center"/>
      <w:rPr>
        <w:rFonts w:ascii="Garamond" w:hAnsi="Garamond" w:cstheme="minorHAnsi"/>
        <w:sz w:val="18"/>
        <w:szCs w:val="18"/>
        <w:lang w:val="en-US"/>
      </w:rPr>
    </w:pPr>
    <w:r w:rsidRPr="005E6DDA">
      <w:rPr>
        <w:rFonts w:ascii="Garamond" w:eastAsiaTheme="minorHAnsi" w:hAnsi="Garamond" w:cs="Tahoma"/>
        <w:sz w:val="18"/>
        <w:szCs w:val="18"/>
        <w:lang w:val="en-US"/>
      </w:rPr>
      <w:t>REGON: 061380334, NIP: 7123270025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8FE" w:rsidRDefault="001B58FE" w:rsidP="003C1BA4">
      <w:pPr>
        <w:spacing w:after="0"/>
      </w:pPr>
      <w:r>
        <w:separator/>
      </w:r>
    </w:p>
  </w:footnote>
  <w:footnote w:type="continuationSeparator" w:id="0">
    <w:p w:rsidR="001B58FE" w:rsidRDefault="001B58FE" w:rsidP="003C1B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CA" w:rsidRDefault="008E17CA" w:rsidP="00F02FA1">
    <w:pPr>
      <w:pStyle w:val="Default"/>
      <w:spacing w:line="276" w:lineRule="auto"/>
      <w:ind w:left="3686" w:right="-426"/>
      <w:rPr>
        <w:rFonts w:ascii="Garamond" w:hAnsi="Garamond" w:cs="Tahoma"/>
        <w:sz w:val="18"/>
        <w:szCs w:val="18"/>
      </w:rPr>
    </w:pPr>
    <w:r>
      <w:rPr>
        <w:rFonts w:ascii="Garamond" w:hAnsi="Garamond" w:cs="Tahoma"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-433070</wp:posOffset>
          </wp:positionH>
          <wp:positionV relativeFrom="paragraph">
            <wp:posOffset>-160020</wp:posOffset>
          </wp:positionV>
          <wp:extent cx="3000375" cy="866775"/>
          <wp:effectExtent l="19050" t="0" r="9525" b="0"/>
          <wp:wrapNone/>
          <wp:docPr id="3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03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17CA" w:rsidRDefault="008E17CA" w:rsidP="00F02FA1">
    <w:pPr>
      <w:pStyle w:val="Default"/>
      <w:spacing w:line="276" w:lineRule="auto"/>
      <w:ind w:left="3686" w:right="-426"/>
      <w:rPr>
        <w:rFonts w:ascii="Garamond" w:hAnsi="Garamond" w:cs="Tahoma"/>
        <w:sz w:val="18"/>
        <w:szCs w:val="18"/>
      </w:rPr>
    </w:pPr>
  </w:p>
  <w:p w:rsidR="008E17CA" w:rsidRDefault="008E17CA" w:rsidP="00F02FA1">
    <w:pPr>
      <w:pStyle w:val="Default"/>
      <w:spacing w:line="276" w:lineRule="auto"/>
      <w:ind w:left="-709" w:right="-426"/>
      <w:rPr>
        <w:rFonts w:ascii="Garamond" w:hAnsi="Garamond" w:cs="Tahoma"/>
        <w:sz w:val="18"/>
        <w:szCs w:val="18"/>
      </w:rPr>
    </w:pPr>
  </w:p>
  <w:p w:rsidR="008E17CA" w:rsidRDefault="008E17CA" w:rsidP="00F02FA1">
    <w:pPr>
      <w:pStyle w:val="Default"/>
      <w:spacing w:line="276" w:lineRule="auto"/>
      <w:ind w:left="-567" w:right="-426"/>
      <w:rPr>
        <w:rFonts w:ascii="Garamond" w:hAnsi="Garamond" w:cs="Tahoma"/>
        <w:sz w:val="16"/>
        <w:szCs w:val="16"/>
      </w:rPr>
    </w:pPr>
  </w:p>
  <w:p w:rsidR="008E17CA" w:rsidRPr="0060198F" w:rsidRDefault="008E17CA" w:rsidP="00747DB5">
    <w:pPr>
      <w:pStyle w:val="Default"/>
      <w:spacing w:line="276" w:lineRule="auto"/>
      <w:ind w:left="-567" w:right="-315"/>
      <w:rPr>
        <w:rFonts w:ascii="Garamond" w:hAnsi="Garamond" w:cs="Tahoma"/>
        <w:sz w:val="16"/>
        <w:szCs w:val="16"/>
      </w:rPr>
    </w:pPr>
  </w:p>
  <w:p w:rsidR="008E17CA" w:rsidRDefault="008E17CA" w:rsidP="00747DB5">
    <w:pPr>
      <w:pStyle w:val="Default"/>
      <w:spacing w:line="276" w:lineRule="auto"/>
      <w:ind w:left="-426" w:right="-315"/>
      <w:rPr>
        <w:rFonts w:ascii="Garamond" w:hAnsi="Garamond" w:cs="Tahoma"/>
        <w:sz w:val="18"/>
        <w:szCs w:val="18"/>
      </w:rPr>
    </w:pPr>
    <w:r w:rsidRPr="005E6DDA">
      <w:rPr>
        <w:rFonts w:ascii="Garamond" w:hAnsi="Garamond" w:cs="Tahoma"/>
        <w:sz w:val="18"/>
        <w:szCs w:val="18"/>
      </w:rPr>
      <w:t>Ten projekt został zrealizowany przy wsparciu finansowym Komisji Europejskiej. Projekt lub publikacja odzwierciedlają jedynie stanowisko ich autora i Komisja Europejska nie ponosi odpowiedzialności za umieszczoną w nich zawartość merytoryczną.</w:t>
    </w:r>
  </w:p>
  <w:p w:rsidR="008E17CA" w:rsidRPr="00F02FA1" w:rsidRDefault="008E17CA" w:rsidP="0060198F">
    <w:pPr>
      <w:pStyle w:val="Default"/>
      <w:spacing w:line="276" w:lineRule="auto"/>
      <w:ind w:left="-426" w:right="-426"/>
      <w:rPr>
        <w:rFonts w:ascii="Garamond" w:hAnsi="Garamond" w:cs="Tahoma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954F7"/>
    <w:multiLevelType w:val="hybridMultilevel"/>
    <w:tmpl w:val="9A54EE22"/>
    <w:lvl w:ilvl="0" w:tplc="55505EA0">
      <w:start w:val="3"/>
      <w:numFmt w:val="decimal"/>
      <w:lvlText w:val="%1."/>
      <w:lvlJc w:val="left"/>
      <w:pPr>
        <w:ind w:left="720" w:hanging="360"/>
      </w:pPr>
      <w:rPr>
        <w:rFonts w:ascii="Tw Cen MT" w:hAnsi="Tw Cen 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444C43"/>
    <w:multiLevelType w:val="hybridMultilevel"/>
    <w:tmpl w:val="280A6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E05AB"/>
    <w:multiLevelType w:val="hybridMultilevel"/>
    <w:tmpl w:val="219EF6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8066EBD"/>
    <w:multiLevelType w:val="hybridMultilevel"/>
    <w:tmpl w:val="1B3A0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8E5EE5"/>
    <w:multiLevelType w:val="hybridMultilevel"/>
    <w:tmpl w:val="80442324"/>
    <w:lvl w:ilvl="0" w:tplc="75C81BB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0ABC0703"/>
    <w:multiLevelType w:val="hybridMultilevel"/>
    <w:tmpl w:val="81ECA970"/>
    <w:lvl w:ilvl="0" w:tplc="6A7EEC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136F42"/>
    <w:multiLevelType w:val="hybridMultilevel"/>
    <w:tmpl w:val="100AC534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53194"/>
    <w:multiLevelType w:val="hybridMultilevel"/>
    <w:tmpl w:val="8828D0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39630B"/>
    <w:multiLevelType w:val="hybridMultilevel"/>
    <w:tmpl w:val="9CA4B6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7E3FE7"/>
    <w:multiLevelType w:val="singleLevel"/>
    <w:tmpl w:val="8F9018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Arial"/>
      </w:rPr>
    </w:lvl>
  </w:abstractNum>
  <w:abstractNum w:abstractNumId="11">
    <w:nsid w:val="28933E0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AAE1EC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DCB7637"/>
    <w:multiLevelType w:val="hybridMultilevel"/>
    <w:tmpl w:val="012EA340"/>
    <w:lvl w:ilvl="0" w:tplc="1B50456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216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61041EB"/>
    <w:multiLevelType w:val="hybridMultilevel"/>
    <w:tmpl w:val="263C227E"/>
    <w:lvl w:ilvl="0" w:tplc="68C487B6">
      <w:start w:val="1"/>
      <w:numFmt w:val="bullet"/>
      <w:lvlText w:val="−"/>
      <w:lvlJc w:val="left"/>
      <w:pPr>
        <w:ind w:left="1440" w:hanging="360"/>
      </w:pPr>
      <w:rPr>
        <w:rFonts w:ascii="Viner Hand ITC" w:hAnsi="Viner Hand ITC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9C6E26"/>
    <w:multiLevelType w:val="multilevel"/>
    <w:tmpl w:val="D2940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18"/>
      </w:rPr>
    </w:lvl>
    <w:lvl w:ilvl="2">
      <w:start w:val="4"/>
      <w:numFmt w:val="decimal"/>
      <w:lvlText w:val="%3."/>
      <w:lvlJc w:val="left"/>
      <w:pPr>
        <w:tabs>
          <w:tab w:val="num" w:pos="505"/>
        </w:tabs>
        <w:ind w:left="505" w:hanging="363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D6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72B7CC6"/>
    <w:multiLevelType w:val="hybridMultilevel"/>
    <w:tmpl w:val="9A54EE22"/>
    <w:lvl w:ilvl="0" w:tplc="55505EA0">
      <w:start w:val="3"/>
      <w:numFmt w:val="decimal"/>
      <w:lvlText w:val="%1."/>
      <w:lvlJc w:val="left"/>
      <w:pPr>
        <w:ind w:left="720" w:hanging="360"/>
      </w:pPr>
      <w:rPr>
        <w:rFonts w:ascii="Tw Cen MT" w:hAnsi="Tw Cen 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B2AED"/>
    <w:multiLevelType w:val="hybridMultilevel"/>
    <w:tmpl w:val="DC88F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454B1"/>
    <w:multiLevelType w:val="hybridMultilevel"/>
    <w:tmpl w:val="041AD552"/>
    <w:lvl w:ilvl="0" w:tplc="7ED63AD2">
      <w:start w:val="1"/>
      <w:numFmt w:val="decimal"/>
      <w:lvlText w:val="%1."/>
      <w:lvlJc w:val="left"/>
      <w:pPr>
        <w:ind w:left="720" w:hanging="360"/>
      </w:pPr>
      <w:rPr>
        <w:rFonts w:ascii="Tw Cen MT" w:hAnsi="Tw Cen 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82765"/>
    <w:multiLevelType w:val="singleLevel"/>
    <w:tmpl w:val="20C0B5B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22">
    <w:nsid w:val="526834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2AB2E8E"/>
    <w:multiLevelType w:val="hybridMultilevel"/>
    <w:tmpl w:val="8572F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3D17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6855574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7">
    <w:nsid w:val="6F7E1235"/>
    <w:multiLevelType w:val="hybridMultilevel"/>
    <w:tmpl w:val="886625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7DC1760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819358D"/>
    <w:multiLevelType w:val="hybridMultilevel"/>
    <w:tmpl w:val="662E87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B06A6A"/>
    <w:multiLevelType w:val="hybridMultilevel"/>
    <w:tmpl w:val="6818F2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FAD727A"/>
    <w:multiLevelType w:val="hybridMultilevel"/>
    <w:tmpl w:val="E5E4113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6"/>
  </w:num>
  <w:num w:numId="2">
    <w:abstractNumId w:val="1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</w:num>
  <w:num w:numId="5">
    <w:abstractNumId w:val="24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7"/>
  </w:num>
  <w:num w:numId="10">
    <w:abstractNumId w:val="4"/>
  </w:num>
  <w:num w:numId="11">
    <w:abstractNumId w:val="29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25"/>
    <w:lvlOverride w:ilvl="0">
      <w:startOverride w:val="2"/>
    </w:lvlOverride>
  </w:num>
  <w:num w:numId="23">
    <w:abstractNumId w:val="28"/>
    <w:lvlOverride w:ilvl="0">
      <w:startOverride w:val="2"/>
    </w:lvlOverride>
  </w:num>
  <w:num w:numId="24">
    <w:abstractNumId w:val="10"/>
    <w:lvlOverride w:ilvl="0">
      <w:startOverride w:val="1"/>
    </w:lvlOverride>
  </w:num>
  <w:num w:numId="25">
    <w:abstractNumId w:val="2"/>
  </w:num>
  <w:num w:numId="26">
    <w:abstractNumId w:val="20"/>
  </w:num>
  <w:num w:numId="27">
    <w:abstractNumId w:val="23"/>
  </w:num>
  <w:num w:numId="28">
    <w:abstractNumId w:val="27"/>
  </w:num>
  <w:num w:numId="29">
    <w:abstractNumId w:val="1"/>
  </w:num>
  <w:num w:numId="30">
    <w:abstractNumId w:val="18"/>
  </w:num>
  <w:num w:numId="31">
    <w:abstractNumId w:val="31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3C1BA4"/>
    <w:rsid w:val="00011177"/>
    <w:rsid w:val="000242B5"/>
    <w:rsid w:val="00027E1C"/>
    <w:rsid w:val="00045947"/>
    <w:rsid w:val="0007504A"/>
    <w:rsid w:val="000C7D80"/>
    <w:rsid w:val="00110D6F"/>
    <w:rsid w:val="00112206"/>
    <w:rsid w:val="001205DB"/>
    <w:rsid w:val="00126746"/>
    <w:rsid w:val="00147CBD"/>
    <w:rsid w:val="00154CE9"/>
    <w:rsid w:val="00161488"/>
    <w:rsid w:val="001A2C3F"/>
    <w:rsid w:val="001B21F5"/>
    <w:rsid w:val="001B58FE"/>
    <w:rsid w:val="001B7A83"/>
    <w:rsid w:val="001C746F"/>
    <w:rsid w:val="001E721E"/>
    <w:rsid w:val="00210C8F"/>
    <w:rsid w:val="002137C2"/>
    <w:rsid w:val="002807D4"/>
    <w:rsid w:val="00284ECD"/>
    <w:rsid w:val="00296A8B"/>
    <w:rsid w:val="002C7299"/>
    <w:rsid w:val="002D55AB"/>
    <w:rsid w:val="00307E90"/>
    <w:rsid w:val="003118BB"/>
    <w:rsid w:val="00311FC3"/>
    <w:rsid w:val="00351A1B"/>
    <w:rsid w:val="00357842"/>
    <w:rsid w:val="0038486E"/>
    <w:rsid w:val="003A1C4F"/>
    <w:rsid w:val="003A387B"/>
    <w:rsid w:val="003C1BA4"/>
    <w:rsid w:val="003E518A"/>
    <w:rsid w:val="003F21E0"/>
    <w:rsid w:val="003F75A4"/>
    <w:rsid w:val="0042776F"/>
    <w:rsid w:val="00461399"/>
    <w:rsid w:val="0047366C"/>
    <w:rsid w:val="00477D8D"/>
    <w:rsid w:val="00494201"/>
    <w:rsid w:val="004A1AEA"/>
    <w:rsid w:val="004B3BEC"/>
    <w:rsid w:val="004C7FD9"/>
    <w:rsid w:val="004D301B"/>
    <w:rsid w:val="00547740"/>
    <w:rsid w:val="00550ABC"/>
    <w:rsid w:val="00580FAE"/>
    <w:rsid w:val="00595EA8"/>
    <w:rsid w:val="005A3208"/>
    <w:rsid w:val="005C6E89"/>
    <w:rsid w:val="005D6EAF"/>
    <w:rsid w:val="005E2062"/>
    <w:rsid w:val="005E6DDA"/>
    <w:rsid w:val="005F5EE7"/>
    <w:rsid w:val="0060198F"/>
    <w:rsid w:val="0060651B"/>
    <w:rsid w:val="00631134"/>
    <w:rsid w:val="00632E0C"/>
    <w:rsid w:val="00652B98"/>
    <w:rsid w:val="00663EAE"/>
    <w:rsid w:val="006651F6"/>
    <w:rsid w:val="006A3CC9"/>
    <w:rsid w:val="006C55E2"/>
    <w:rsid w:val="006D7A81"/>
    <w:rsid w:val="006F1F30"/>
    <w:rsid w:val="006F4441"/>
    <w:rsid w:val="0070044E"/>
    <w:rsid w:val="00710E0F"/>
    <w:rsid w:val="007110EB"/>
    <w:rsid w:val="00715F6F"/>
    <w:rsid w:val="00723754"/>
    <w:rsid w:val="00723E76"/>
    <w:rsid w:val="00741CDE"/>
    <w:rsid w:val="007440C3"/>
    <w:rsid w:val="00747DB5"/>
    <w:rsid w:val="00766A7E"/>
    <w:rsid w:val="007A2C29"/>
    <w:rsid w:val="007B34E4"/>
    <w:rsid w:val="007C5D7C"/>
    <w:rsid w:val="00842EA7"/>
    <w:rsid w:val="008638CA"/>
    <w:rsid w:val="008643A3"/>
    <w:rsid w:val="008760EF"/>
    <w:rsid w:val="008B0F36"/>
    <w:rsid w:val="008D1EB7"/>
    <w:rsid w:val="008E17CA"/>
    <w:rsid w:val="008E2A92"/>
    <w:rsid w:val="008E645D"/>
    <w:rsid w:val="00947095"/>
    <w:rsid w:val="00964C47"/>
    <w:rsid w:val="009734B8"/>
    <w:rsid w:val="00983664"/>
    <w:rsid w:val="00984F52"/>
    <w:rsid w:val="00993CF5"/>
    <w:rsid w:val="009A324D"/>
    <w:rsid w:val="009B1486"/>
    <w:rsid w:val="009C3BDA"/>
    <w:rsid w:val="009E37E1"/>
    <w:rsid w:val="009F52D4"/>
    <w:rsid w:val="00A00798"/>
    <w:rsid w:val="00A16881"/>
    <w:rsid w:val="00A2011B"/>
    <w:rsid w:val="00A252AE"/>
    <w:rsid w:val="00A3416C"/>
    <w:rsid w:val="00A35625"/>
    <w:rsid w:val="00A60FE5"/>
    <w:rsid w:val="00A745A5"/>
    <w:rsid w:val="00AC13E4"/>
    <w:rsid w:val="00AC1D67"/>
    <w:rsid w:val="00AC5293"/>
    <w:rsid w:val="00AE1FB8"/>
    <w:rsid w:val="00AF4CB9"/>
    <w:rsid w:val="00AF6358"/>
    <w:rsid w:val="00AF73D8"/>
    <w:rsid w:val="00B00359"/>
    <w:rsid w:val="00B02DCE"/>
    <w:rsid w:val="00B03AB7"/>
    <w:rsid w:val="00B4182C"/>
    <w:rsid w:val="00B5663A"/>
    <w:rsid w:val="00B56C67"/>
    <w:rsid w:val="00B6285F"/>
    <w:rsid w:val="00BA047D"/>
    <w:rsid w:val="00BD0C6B"/>
    <w:rsid w:val="00BE7BC7"/>
    <w:rsid w:val="00C14E74"/>
    <w:rsid w:val="00C2465B"/>
    <w:rsid w:val="00C338FE"/>
    <w:rsid w:val="00C65B5B"/>
    <w:rsid w:val="00C72CAA"/>
    <w:rsid w:val="00C863BB"/>
    <w:rsid w:val="00CB7783"/>
    <w:rsid w:val="00CD2C52"/>
    <w:rsid w:val="00CD5E23"/>
    <w:rsid w:val="00D1735B"/>
    <w:rsid w:val="00D22F29"/>
    <w:rsid w:val="00D345BE"/>
    <w:rsid w:val="00D37972"/>
    <w:rsid w:val="00D60AFE"/>
    <w:rsid w:val="00D721E8"/>
    <w:rsid w:val="00D93CAF"/>
    <w:rsid w:val="00DA7317"/>
    <w:rsid w:val="00DB7B3B"/>
    <w:rsid w:val="00DE1311"/>
    <w:rsid w:val="00DF15F0"/>
    <w:rsid w:val="00E024C8"/>
    <w:rsid w:val="00E4219B"/>
    <w:rsid w:val="00E84BD2"/>
    <w:rsid w:val="00E902CD"/>
    <w:rsid w:val="00E91663"/>
    <w:rsid w:val="00E93CCE"/>
    <w:rsid w:val="00EB5588"/>
    <w:rsid w:val="00ED3218"/>
    <w:rsid w:val="00EE1CD1"/>
    <w:rsid w:val="00EE7326"/>
    <w:rsid w:val="00F02FA1"/>
    <w:rsid w:val="00F03BB1"/>
    <w:rsid w:val="00F1138F"/>
    <w:rsid w:val="00F11CA7"/>
    <w:rsid w:val="00F4289F"/>
    <w:rsid w:val="00F44EFE"/>
    <w:rsid w:val="00F54909"/>
    <w:rsid w:val="00F75FAC"/>
    <w:rsid w:val="00FB1A3A"/>
    <w:rsid w:val="00FF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31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0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37972"/>
    <w:pPr>
      <w:keepNext/>
      <w:spacing w:after="0"/>
      <w:jc w:val="center"/>
      <w:outlineLvl w:val="1"/>
    </w:pPr>
    <w:rPr>
      <w:b/>
      <w:lang w:val="pl-PL"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37972"/>
    <w:pPr>
      <w:keepNext/>
      <w:spacing w:after="0"/>
      <w:jc w:val="center"/>
      <w:outlineLvl w:val="2"/>
    </w:pPr>
    <w:rPr>
      <w:rFonts w:ascii="Verdana" w:hAnsi="Verdana"/>
      <w:i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916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37972"/>
    <w:pPr>
      <w:keepNext/>
      <w:tabs>
        <w:tab w:val="left" w:pos="567"/>
        <w:tab w:val="left" w:pos="1134"/>
        <w:tab w:val="left" w:pos="1701"/>
        <w:tab w:val="left" w:pos="2268"/>
        <w:tab w:val="left" w:pos="7938"/>
        <w:tab w:val="left" w:pos="8505"/>
        <w:tab w:val="left" w:pos="9072"/>
      </w:tabs>
      <w:spacing w:before="240" w:after="0" w:line="360" w:lineRule="auto"/>
      <w:jc w:val="center"/>
      <w:outlineLvl w:val="7"/>
    </w:pPr>
    <w:rPr>
      <w:rFonts w:ascii="Arial" w:hAnsi="Arial"/>
      <w:b/>
      <w:sz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BA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C1BA4"/>
  </w:style>
  <w:style w:type="paragraph" w:styleId="Stopka">
    <w:name w:val="footer"/>
    <w:basedOn w:val="Normalny"/>
    <w:link w:val="StopkaZnak"/>
    <w:uiPriority w:val="99"/>
    <w:unhideWhenUsed/>
    <w:rsid w:val="003C1BA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C1BA4"/>
  </w:style>
  <w:style w:type="paragraph" w:styleId="Tekstdymka">
    <w:name w:val="Balloon Text"/>
    <w:basedOn w:val="Normalny"/>
    <w:link w:val="TekstdymkaZnak"/>
    <w:uiPriority w:val="99"/>
    <w:semiHidden/>
    <w:unhideWhenUsed/>
    <w:rsid w:val="003C1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B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6A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66A7E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766A7E"/>
    <w:rPr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B5588"/>
    <w:rPr>
      <w:b/>
      <w:bCs/>
    </w:rPr>
  </w:style>
  <w:style w:type="paragraph" w:styleId="Zwrotpoegnalny">
    <w:name w:val="Closing"/>
    <w:basedOn w:val="Normalny"/>
    <w:next w:val="Podpis"/>
    <w:link w:val="ZwrotpoegnalnyZnak"/>
    <w:rsid w:val="00DE1311"/>
    <w:pPr>
      <w:tabs>
        <w:tab w:val="left" w:pos="5103"/>
      </w:tabs>
      <w:spacing w:before="240"/>
      <w:ind w:left="5103"/>
      <w:jc w:val="left"/>
    </w:pPr>
  </w:style>
  <w:style w:type="character" w:customStyle="1" w:styleId="ZwrotpoegnalnyZnak">
    <w:name w:val="Zwrot pożegnalny Znak"/>
    <w:basedOn w:val="Domylnaczcionkaakapitu"/>
    <w:link w:val="Zwrotpoegnalny"/>
    <w:rsid w:val="00DE131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odpis">
    <w:name w:val="Signature"/>
    <w:basedOn w:val="Normalny"/>
    <w:next w:val="Normalny"/>
    <w:link w:val="PodpisZnak"/>
    <w:rsid w:val="00DE1311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PodpisZnak">
    <w:name w:val="Podpis Znak"/>
    <w:basedOn w:val="Domylnaczcionkaakapitu"/>
    <w:link w:val="Podpis"/>
    <w:rsid w:val="00DE1311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ubject">
    <w:name w:val="Subject"/>
    <w:basedOn w:val="Normalny"/>
    <w:next w:val="Normalny"/>
    <w:rsid w:val="00DE1311"/>
    <w:pPr>
      <w:spacing w:after="480"/>
      <w:ind w:left="1531" w:hanging="1531"/>
      <w:jc w:val="left"/>
    </w:pPr>
    <w:rPr>
      <w:b/>
    </w:rPr>
  </w:style>
  <w:style w:type="paragraph" w:customStyle="1" w:styleId="ListDash2">
    <w:name w:val="List Dash 2"/>
    <w:basedOn w:val="Normalny"/>
    <w:rsid w:val="00DE1311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D379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37972"/>
    <w:rPr>
      <w:rFonts w:ascii="Verdana" w:eastAsia="Times New Roman" w:hAnsi="Verdana" w:cs="Times New Roman"/>
      <w:i/>
      <w:sz w:val="24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D37972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unhideWhenUsed/>
    <w:rsid w:val="00D3797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37972"/>
    <w:pPr>
      <w:spacing w:after="0"/>
      <w:jc w:val="left"/>
    </w:pPr>
    <w:rPr>
      <w:sz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379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D37972"/>
    <w:pPr>
      <w:spacing w:after="0"/>
      <w:jc w:val="left"/>
    </w:pPr>
    <w:rPr>
      <w:sz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79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37972"/>
    <w:pPr>
      <w:spacing w:after="120"/>
      <w:ind w:left="284" w:hanging="284"/>
    </w:pPr>
    <w:rPr>
      <w:color w:val="FF0000"/>
      <w:sz w:val="22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7972"/>
    <w:rPr>
      <w:rFonts w:ascii="Times New Roman" w:eastAsia="Times New Roman" w:hAnsi="Times New Roman" w:cs="Times New Roman"/>
      <w:color w:val="FF000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37972"/>
    <w:pPr>
      <w:spacing w:after="0"/>
      <w:jc w:val="left"/>
    </w:pPr>
    <w:rPr>
      <w:b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379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37972"/>
    <w:pPr>
      <w:tabs>
        <w:tab w:val="left" w:pos="567"/>
        <w:tab w:val="left" w:pos="709"/>
      </w:tabs>
      <w:spacing w:after="0"/>
    </w:pPr>
    <w:rPr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379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37972"/>
    <w:pPr>
      <w:spacing w:after="0"/>
      <w:ind w:left="360"/>
    </w:pPr>
    <w:rPr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379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37972"/>
    <w:pPr>
      <w:tabs>
        <w:tab w:val="left" w:pos="426"/>
      </w:tabs>
      <w:spacing w:after="120"/>
      <w:ind w:left="426" w:hanging="426"/>
    </w:pPr>
    <w:rPr>
      <w:sz w:val="22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37972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37972"/>
    <w:pPr>
      <w:spacing w:after="0"/>
      <w:ind w:left="708"/>
      <w:jc w:val="left"/>
    </w:pPr>
    <w:rPr>
      <w:sz w:val="20"/>
      <w:lang w:val="pl-PL" w:eastAsia="pl-PL"/>
    </w:rPr>
  </w:style>
  <w:style w:type="paragraph" w:customStyle="1" w:styleId="Zawartotabeli">
    <w:name w:val="Zawartość tabeli"/>
    <w:basedOn w:val="Normalny"/>
    <w:rsid w:val="00D37972"/>
    <w:pPr>
      <w:widowControl w:val="0"/>
      <w:suppressLineNumbers/>
      <w:suppressAutoHyphens/>
      <w:spacing w:after="0"/>
      <w:jc w:val="left"/>
    </w:pPr>
    <w:rPr>
      <w:rFonts w:eastAsia="Lucida Sans Unicode"/>
      <w:szCs w:val="24"/>
      <w:lang w:val="pl-PL" w:eastAsia="pl-PL"/>
    </w:rPr>
  </w:style>
  <w:style w:type="character" w:styleId="Odwoanieprzypisudolnego">
    <w:name w:val="footnote reference"/>
    <w:semiHidden/>
    <w:unhideWhenUsed/>
    <w:rsid w:val="00D3797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137C2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4B3BEC"/>
    <w:rPr>
      <w:rFonts w:ascii="Times New Roman" w:hAnsi="Times New Roman" w:cs="Times New Roman" w:hint="default"/>
      <w:i/>
      <w:iCs/>
    </w:rPr>
  </w:style>
  <w:style w:type="table" w:styleId="Tabela-Siatka">
    <w:name w:val="Table Grid"/>
    <w:basedOn w:val="Standardowy"/>
    <w:uiPriority w:val="39"/>
    <w:rsid w:val="00D34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477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B003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003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03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003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B00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rsid w:val="00E9166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GB"/>
    </w:rPr>
  </w:style>
  <w:style w:type="character" w:customStyle="1" w:styleId="color30">
    <w:name w:val="color_30"/>
    <w:basedOn w:val="Domylnaczcionkaakapitu"/>
    <w:rsid w:val="00E91663"/>
  </w:style>
  <w:style w:type="paragraph" w:customStyle="1" w:styleId="font7">
    <w:name w:val="font_7"/>
    <w:basedOn w:val="Normalny"/>
    <w:rsid w:val="00E91663"/>
    <w:pPr>
      <w:spacing w:before="100" w:beforeAutospacing="1" w:after="100" w:afterAutospacing="1"/>
      <w:jc w:val="left"/>
    </w:pPr>
    <w:rPr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E91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31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37972"/>
    <w:pPr>
      <w:keepNext/>
      <w:spacing w:after="0"/>
      <w:jc w:val="center"/>
      <w:outlineLvl w:val="1"/>
    </w:pPr>
    <w:rPr>
      <w:b/>
      <w:lang w:val="pl-PL"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37972"/>
    <w:pPr>
      <w:keepNext/>
      <w:spacing w:after="0"/>
      <w:jc w:val="center"/>
      <w:outlineLvl w:val="2"/>
    </w:pPr>
    <w:rPr>
      <w:rFonts w:ascii="Verdana" w:hAnsi="Verdana"/>
      <w:i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37972"/>
    <w:pPr>
      <w:keepNext/>
      <w:tabs>
        <w:tab w:val="left" w:pos="567"/>
        <w:tab w:val="left" w:pos="1134"/>
        <w:tab w:val="left" w:pos="1701"/>
        <w:tab w:val="left" w:pos="2268"/>
        <w:tab w:val="left" w:pos="7938"/>
        <w:tab w:val="left" w:pos="8505"/>
        <w:tab w:val="left" w:pos="9072"/>
      </w:tabs>
      <w:spacing w:before="240" w:after="0" w:line="360" w:lineRule="auto"/>
      <w:jc w:val="center"/>
      <w:outlineLvl w:val="7"/>
    </w:pPr>
    <w:rPr>
      <w:rFonts w:ascii="Arial" w:hAnsi="Arial"/>
      <w:b/>
      <w:sz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BA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C1BA4"/>
  </w:style>
  <w:style w:type="paragraph" w:styleId="Stopka">
    <w:name w:val="footer"/>
    <w:basedOn w:val="Normalny"/>
    <w:link w:val="StopkaZnak"/>
    <w:uiPriority w:val="99"/>
    <w:unhideWhenUsed/>
    <w:rsid w:val="003C1BA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C1BA4"/>
  </w:style>
  <w:style w:type="paragraph" w:styleId="Tekstdymka">
    <w:name w:val="Balloon Text"/>
    <w:basedOn w:val="Normalny"/>
    <w:link w:val="TekstdymkaZnak"/>
    <w:uiPriority w:val="99"/>
    <w:semiHidden/>
    <w:unhideWhenUsed/>
    <w:rsid w:val="003C1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B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6A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66A7E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766A7E"/>
    <w:rPr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B5588"/>
    <w:rPr>
      <w:b/>
      <w:bCs/>
    </w:rPr>
  </w:style>
  <w:style w:type="paragraph" w:styleId="Zwrotpoegnalny">
    <w:name w:val="Closing"/>
    <w:basedOn w:val="Normalny"/>
    <w:next w:val="Podpis"/>
    <w:link w:val="ZwrotpoegnalnyZnak"/>
    <w:rsid w:val="00DE1311"/>
    <w:pPr>
      <w:tabs>
        <w:tab w:val="left" w:pos="5103"/>
      </w:tabs>
      <w:spacing w:before="240"/>
      <w:ind w:left="5103"/>
      <w:jc w:val="left"/>
    </w:pPr>
  </w:style>
  <w:style w:type="character" w:customStyle="1" w:styleId="ZwrotpoegnalnyZnak">
    <w:name w:val="Zwrot pożegnalny Znak"/>
    <w:basedOn w:val="Domylnaczcionkaakapitu"/>
    <w:link w:val="Zwrotpoegnalny"/>
    <w:rsid w:val="00DE131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odpis">
    <w:name w:val="Signature"/>
    <w:basedOn w:val="Normalny"/>
    <w:next w:val="Normalny"/>
    <w:link w:val="PodpisZnak"/>
    <w:rsid w:val="00DE1311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PodpisZnak">
    <w:name w:val="Podpis Znak"/>
    <w:basedOn w:val="Domylnaczcionkaakapitu"/>
    <w:link w:val="Podpis"/>
    <w:rsid w:val="00DE1311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ubject">
    <w:name w:val="Subject"/>
    <w:basedOn w:val="Normalny"/>
    <w:next w:val="Normalny"/>
    <w:rsid w:val="00DE1311"/>
    <w:pPr>
      <w:spacing w:after="480"/>
      <w:ind w:left="1531" w:hanging="1531"/>
      <w:jc w:val="left"/>
    </w:pPr>
    <w:rPr>
      <w:b/>
    </w:rPr>
  </w:style>
  <w:style w:type="paragraph" w:customStyle="1" w:styleId="ListDash2">
    <w:name w:val="List Dash 2"/>
    <w:basedOn w:val="Normalny"/>
    <w:rsid w:val="00DE1311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semiHidden/>
    <w:rsid w:val="00D379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37972"/>
    <w:rPr>
      <w:rFonts w:ascii="Verdana" w:eastAsia="Times New Roman" w:hAnsi="Verdana" w:cs="Times New Roman"/>
      <w:i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semiHidden/>
    <w:rsid w:val="00D37972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semiHidden/>
    <w:unhideWhenUsed/>
    <w:rsid w:val="00D3797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37972"/>
    <w:pPr>
      <w:spacing w:after="0"/>
      <w:jc w:val="left"/>
    </w:pPr>
    <w:rPr>
      <w:sz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379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D37972"/>
    <w:pPr>
      <w:spacing w:after="0"/>
      <w:jc w:val="left"/>
    </w:pPr>
    <w:rPr>
      <w:sz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79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37972"/>
    <w:pPr>
      <w:spacing w:after="120"/>
      <w:ind w:left="284" w:hanging="284"/>
    </w:pPr>
    <w:rPr>
      <w:color w:val="FF0000"/>
      <w:sz w:val="22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7972"/>
    <w:rPr>
      <w:rFonts w:ascii="Times New Roman" w:eastAsia="Times New Roman" w:hAnsi="Times New Roman" w:cs="Times New Roman"/>
      <w:color w:val="FF000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37972"/>
    <w:pPr>
      <w:spacing w:after="0"/>
      <w:jc w:val="left"/>
    </w:pPr>
    <w:rPr>
      <w:b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379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37972"/>
    <w:pPr>
      <w:tabs>
        <w:tab w:val="left" w:pos="567"/>
        <w:tab w:val="left" w:pos="709"/>
      </w:tabs>
      <w:spacing w:after="0"/>
    </w:pPr>
    <w:rPr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379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37972"/>
    <w:pPr>
      <w:spacing w:after="0"/>
      <w:ind w:left="360"/>
    </w:pPr>
    <w:rPr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379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37972"/>
    <w:pPr>
      <w:tabs>
        <w:tab w:val="left" w:pos="426"/>
      </w:tabs>
      <w:spacing w:after="120"/>
      <w:ind w:left="426" w:hanging="426"/>
    </w:pPr>
    <w:rPr>
      <w:sz w:val="22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37972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37972"/>
    <w:pPr>
      <w:spacing w:after="0"/>
      <w:ind w:left="708"/>
      <w:jc w:val="left"/>
    </w:pPr>
    <w:rPr>
      <w:sz w:val="20"/>
      <w:lang w:val="pl-PL" w:eastAsia="pl-PL"/>
    </w:rPr>
  </w:style>
  <w:style w:type="paragraph" w:customStyle="1" w:styleId="Zawartotabeli">
    <w:name w:val="Zawartość tabeli"/>
    <w:basedOn w:val="Normalny"/>
    <w:rsid w:val="00D37972"/>
    <w:pPr>
      <w:widowControl w:val="0"/>
      <w:suppressLineNumbers/>
      <w:suppressAutoHyphens/>
      <w:spacing w:after="0"/>
      <w:jc w:val="left"/>
    </w:pPr>
    <w:rPr>
      <w:rFonts w:eastAsia="Lucida Sans Unicode"/>
      <w:szCs w:val="24"/>
      <w:lang w:val="pl-PL" w:eastAsia="pl-PL"/>
    </w:rPr>
  </w:style>
  <w:style w:type="character" w:styleId="Odwoanieprzypisudolnego">
    <w:name w:val="footnote reference"/>
    <w:semiHidden/>
    <w:unhideWhenUsed/>
    <w:rsid w:val="00D3797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137C2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4B3BEC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0271">
              <w:marLeft w:val="0"/>
              <w:marRight w:val="0"/>
              <w:marTop w:val="0"/>
              <w:marBottom w:val="0"/>
              <w:divBdr>
                <w:top w:val="single" w:sz="6" w:space="0" w:color="FF650C"/>
                <w:left w:val="single" w:sz="6" w:space="0" w:color="FF650C"/>
                <w:bottom w:val="single" w:sz="6" w:space="0" w:color="FF650C"/>
                <w:right w:val="single" w:sz="6" w:space="0" w:color="FF650C"/>
              </w:divBdr>
              <w:divsChild>
                <w:div w:id="4164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4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eenelephant-foundation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B846-0C61-4A3E-8955-1F8FAE41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Rebacz</dc:creator>
  <cp:lastModifiedBy>monika_kaliszuk</cp:lastModifiedBy>
  <cp:revision>2</cp:revision>
  <cp:lastPrinted>2015-08-25T09:20:00Z</cp:lastPrinted>
  <dcterms:created xsi:type="dcterms:W3CDTF">2015-09-09T08:33:00Z</dcterms:created>
  <dcterms:modified xsi:type="dcterms:W3CDTF">2015-09-09T08:33:00Z</dcterms:modified>
</cp:coreProperties>
</file>