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A0" w:rsidRPr="00777CCA" w:rsidRDefault="00D31EA0" w:rsidP="00D31EA0">
      <w:pPr>
        <w:spacing w:line="240" w:lineRule="auto"/>
        <w:ind w:left="2124"/>
        <w:rPr>
          <w:b/>
          <w:color w:val="006666"/>
          <w:sz w:val="44"/>
          <w:szCs w:val="44"/>
          <w:lang w:val="en-US"/>
        </w:rPr>
      </w:pPr>
      <w:r>
        <w:rPr>
          <w:noProof/>
        </w:rPr>
        <w:drawing>
          <wp:anchor distT="0" distB="0" distL="114300" distR="114300" simplePos="0" relativeHeight="251666432" behindDoc="1" locked="0" layoutInCell="1" allowOverlap="1">
            <wp:simplePos x="0" y="0"/>
            <wp:positionH relativeFrom="column">
              <wp:posOffset>15240</wp:posOffset>
            </wp:positionH>
            <wp:positionV relativeFrom="paragraph">
              <wp:posOffset>-4445</wp:posOffset>
            </wp:positionV>
            <wp:extent cx="1058545" cy="619125"/>
            <wp:effectExtent l="19050" t="0" r="8255" b="0"/>
            <wp:wrapNone/>
            <wp:docPr id="6" name="Imagen 1" descr="logo_ies_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es_consulting"/>
                    <pic:cNvPicPr>
                      <a:picLocks noChangeAspect="1" noChangeArrowheads="1"/>
                    </pic:cNvPicPr>
                  </pic:nvPicPr>
                  <pic:blipFill>
                    <a:blip r:embed="rId6" cstate="print"/>
                    <a:srcRect/>
                    <a:stretch>
                      <a:fillRect/>
                    </a:stretch>
                  </pic:blipFill>
                  <pic:spPr bwMode="auto">
                    <a:xfrm>
                      <a:off x="0" y="0"/>
                      <a:ext cx="1058545" cy="619125"/>
                    </a:xfrm>
                    <a:prstGeom prst="rect">
                      <a:avLst/>
                    </a:prstGeom>
                    <a:noFill/>
                  </pic:spPr>
                </pic:pic>
              </a:graphicData>
            </a:graphic>
          </wp:anchor>
        </w:drawing>
      </w:r>
      <w:r w:rsidRPr="00777CCA">
        <w:rPr>
          <w:b/>
          <w:color w:val="006666"/>
          <w:sz w:val="44"/>
          <w:szCs w:val="44"/>
          <w:lang w:val="en-US"/>
        </w:rPr>
        <w:t>IES Consulting – Your internship abroad!</w:t>
      </w:r>
      <w:r w:rsidRPr="00777CCA">
        <w:rPr>
          <w:b/>
          <w:noProof/>
          <w:color w:val="006666"/>
          <w:sz w:val="44"/>
          <w:szCs w:val="44"/>
          <w:lang w:val="en-US"/>
        </w:rPr>
        <w:t xml:space="preserve"> </w:t>
      </w:r>
      <w:r w:rsidRPr="00777CCA">
        <w:rPr>
          <w:b/>
          <w:color w:val="006666"/>
          <w:sz w:val="44"/>
          <w:szCs w:val="44"/>
          <w:lang w:val="en-US"/>
        </w:rPr>
        <w:t xml:space="preserve">   </w:t>
      </w:r>
    </w:p>
    <w:p w:rsidR="00D31EA0" w:rsidRPr="00777CCA" w:rsidRDefault="00FA5CD9" w:rsidP="007F7C7C">
      <w:pPr>
        <w:ind w:left="993"/>
        <w:rPr>
          <w:b/>
          <w:color w:val="006666"/>
          <w:sz w:val="52"/>
          <w:szCs w:val="52"/>
          <w:lang w:val="en-US"/>
        </w:rPr>
      </w:pPr>
      <w:r>
        <w:rPr>
          <w:b/>
          <w:noProof/>
          <w:color w:val="006666"/>
          <w:sz w:val="52"/>
          <w:szCs w:val="52"/>
        </w:rPr>
        <w:drawing>
          <wp:anchor distT="0" distB="0" distL="114300" distR="114300" simplePos="0" relativeHeight="251667456" behindDoc="1" locked="0" layoutInCell="1" allowOverlap="1">
            <wp:simplePos x="0" y="0"/>
            <wp:positionH relativeFrom="column">
              <wp:posOffset>3185160</wp:posOffset>
            </wp:positionH>
            <wp:positionV relativeFrom="paragraph">
              <wp:posOffset>320040</wp:posOffset>
            </wp:positionV>
            <wp:extent cx="3389630" cy="1885950"/>
            <wp:effectExtent l="19050" t="0" r="1270" b="0"/>
            <wp:wrapNone/>
            <wp:docPr id="1" name="Imagen 1" descr="http://www.clinicasbarcelona.org/uploads/seccion/imgca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nicasbarcelona.org/uploads/seccion/imgcab-232.jpg"/>
                    <pic:cNvPicPr>
                      <a:picLocks noChangeAspect="1" noChangeArrowheads="1"/>
                    </pic:cNvPicPr>
                  </pic:nvPicPr>
                  <pic:blipFill>
                    <a:blip r:embed="rId7" cstate="print"/>
                    <a:srcRect/>
                    <a:stretch>
                      <a:fillRect/>
                    </a:stretch>
                  </pic:blipFill>
                  <pic:spPr bwMode="auto">
                    <a:xfrm>
                      <a:off x="0" y="0"/>
                      <a:ext cx="3389630" cy="1885950"/>
                    </a:xfrm>
                    <a:prstGeom prst="rect">
                      <a:avLst/>
                    </a:prstGeom>
                    <a:noFill/>
                    <a:ln w="9525">
                      <a:noFill/>
                      <a:miter lim="800000"/>
                      <a:headEnd/>
                      <a:tailEnd/>
                    </a:ln>
                  </pic:spPr>
                </pic:pic>
              </a:graphicData>
            </a:graphic>
          </wp:anchor>
        </w:drawing>
      </w:r>
    </w:p>
    <w:p w:rsidR="00122D66" w:rsidRPr="00DE3802" w:rsidRDefault="00167AD5" w:rsidP="007F7C7C">
      <w:pPr>
        <w:ind w:left="993"/>
        <w:rPr>
          <w:b/>
          <w:color w:val="006666"/>
          <w:sz w:val="28"/>
          <w:szCs w:val="28"/>
        </w:rPr>
      </w:pPr>
      <w:proofErr w:type="spellStart"/>
      <w:r>
        <w:rPr>
          <w:b/>
          <w:color w:val="006666"/>
          <w:sz w:val="28"/>
          <w:szCs w:val="28"/>
        </w:rPr>
        <w:t>Animation</w:t>
      </w:r>
      <w:proofErr w:type="spellEnd"/>
      <w:r w:rsidR="00D52CA4">
        <w:rPr>
          <w:b/>
          <w:color w:val="006666"/>
          <w:sz w:val="28"/>
          <w:szCs w:val="28"/>
        </w:rPr>
        <w:t xml:space="preserve"> </w:t>
      </w:r>
      <w:r w:rsidR="00FA5CD9" w:rsidRPr="00DE3802">
        <w:rPr>
          <w:b/>
          <w:color w:val="006666"/>
          <w:sz w:val="28"/>
          <w:szCs w:val="28"/>
        </w:rPr>
        <w:t xml:space="preserve">in </w:t>
      </w:r>
      <w:r>
        <w:rPr>
          <w:b/>
          <w:color w:val="006666"/>
          <w:sz w:val="28"/>
          <w:szCs w:val="28"/>
        </w:rPr>
        <w:t>Ibiza</w:t>
      </w:r>
    </w:p>
    <w:p w:rsidR="00122D66" w:rsidRPr="00122D66" w:rsidRDefault="00D25E4A" w:rsidP="007F7C7C">
      <w:pPr>
        <w:ind w:left="993"/>
        <w:rPr>
          <w:color w:val="006666"/>
          <w:lang w:val="en-US"/>
        </w:rPr>
      </w:pPr>
      <w:r>
        <w:rPr>
          <w:color w:val="006666"/>
          <w:lang w:val="en-US"/>
        </w:rPr>
        <w:t xml:space="preserve">WHERE? </w:t>
      </w:r>
      <w:r w:rsidR="00D52CA4">
        <w:rPr>
          <w:lang w:val="en-US"/>
        </w:rPr>
        <w:t>Spain</w:t>
      </w:r>
    </w:p>
    <w:p w:rsidR="00122D66" w:rsidRDefault="00122D66" w:rsidP="007F7C7C">
      <w:pPr>
        <w:ind w:left="993"/>
        <w:rPr>
          <w:lang w:val="en-US"/>
        </w:rPr>
      </w:pPr>
      <w:r w:rsidRPr="00122D66">
        <w:rPr>
          <w:color w:val="006666"/>
          <w:lang w:val="en-US"/>
        </w:rPr>
        <w:t xml:space="preserve">WHEN? </w:t>
      </w:r>
      <w:r w:rsidR="00777CCA">
        <w:rPr>
          <w:lang w:val="en-US"/>
        </w:rPr>
        <w:t xml:space="preserve">Position available </w:t>
      </w:r>
      <w:r w:rsidR="00167AD5">
        <w:rPr>
          <w:lang w:val="en-US"/>
        </w:rPr>
        <w:t>between May and</w:t>
      </w:r>
    </w:p>
    <w:p w:rsidR="00167AD5" w:rsidRPr="00167AD5" w:rsidRDefault="00167AD5" w:rsidP="007F7C7C">
      <w:pPr>
        <w:ind w:left="993"/>
        <w:rPr>
          <w:lang w:val="en-US"/>
        </w:rPr>
      </w:pPr>
      <w:r w:rsidRPr="00167AD5">
        <w:rPr>
          <w:lang w:val="en-US"/>
        </w:rPr>
        <w:t>September</w:t>
      </w:r>
    </w:p>
    <w:p w:rsidR="00122D66" w:rsidRPr="00122D66" w:rsidRDefault="00122D66" w:rsidP="007F7C7C">
      <w:pPr>
        <w:ind w:left="993"/>
        <w:rPr>
          <w:color w:val="006666"/>
          <w:lang w:val="en-US"/>
        </w:rPr>
      </w:pPr>
      <w:r>
        <w:rPr>
          <w:color w:val="006666"/>
          <w:lang w:val="en-US"/>
        </w:rPr>
        <w:t xml:space="preserve"> DURATION: </w:t>
      </w:r>
      <w:r w:rsidR="00167AD5">
        <w:rPr>
          <w:lang w:val="en-US"/>
        </w:rPr>
        <w:t>2-3</w:t>
      </w:r>
      <w:r w:rsidR="00D52CA4">
        <w:rPr>
          <w:lang w:val="en-US"/>
        </w:rPr>
        <w:t xml:space="preserve"> months</w:t>
      </w:r>
    </w:p>
    <w:p w:rsidR="00122D66" w:rsidRPr="00122D66" w:rsidRDefault="00122D66" w:rsidP="007F7C7C">
      <w:pPr>
        <w:ind w:left="993"/>
        <w:rPr>
          <w:b/>
          <w:color w:val="006666"/>
          <w:lang w:val="en-US"/>
        </w:rPr>
      </w:pPr>
      <w:r w:rsidRPr="00122D66">
        <w:rPr>
          <w:color w:val="006666"/>
          <w:lang w:val="en-US"/>
        </w:rPr>
        <w:t xml:space="preserve">HOW MANY HOURS? </w:t>
      </w:r>
      <w:r w:rsidR="00DE3802">
        <w:rPr>
          <w:lang w:val="en-US"/>
        </w:rPr>
        <w:t>Full-</w:t>
      </w:r>
      <w:r w:rsidRPr="00122D66">
        <w:rPr>
          <w:lang w:val="en-US"/>
        </w:rPr>
        <w:t>time, 4</w:t>
      </w:r>
      <w:r w:rsidR="00D52CA4">
        <w:rPr>
          <w:lang w:val="en-US"/>
        </w:rPr>
        <w:t>0</w:t>
      </w:r>
      <w:r w:rsidRPr="00122D66">
        <w:rPr>
          <w:lang w:val="en-US"/>
        </w:rPr>
        <w:t>h/week</w:t>
      </w:r>
    </w:p>
    <w:p w:rsidR="00625BC9" w:rsidRDefault="006A09A5" w:rsidP="00122D66">
      <w:pPr>
        <w:ind w:left="1416"/>
        <w:rPr>
          <w:b/>
          <w:noProof/>
          <w:color w:val="006666"/>
        </w:rPr>
      </w:pPr>
      <w:r>
        <w:rPr>
          <w:b/>
          <w:noProof/>
          <w:color w:val="006666"/>
        </w:rPr>
        <mc:AlternateContent>
          <mc:Choice Requires="wps">
            <w:drawing>
              <wp:anchor distT="0" distB="0" distL="114300" distR="114300" simplePos="0" relativeHeight="251663360" behindDoc="0" locked="0" layoutInCell="1" allowOverlap="1" wp14:anchorId="57B859D1" wp14:editId="565A931F">
                <wp:simplePos x="0" y="0"/>
                <wp:positionH relativeFrom="column">
                  <wp:posOffset>3564890</wp:posOffset>
                </wp:positionH>
                <wp:positionV relativeFrom="paragraph">
                  <wp:posOffset>680720</wp:posOffset>
                </wp:positionV>
                <wp:extent cx="3000375" cy="56197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ect">
                          <a:avLst/>
                        </a:prstGeom>
                        <a:solidFill>
                          <a:schemeClr val="bg1">
                            <a:lumMod val="6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0.7pt;margin-top:53.6pt;width:236.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" fillcolor="#a5a5a5 [2092]" stroked="f">
                <v:fill opacity="29555f"/>
                <v:textbo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v:textbox>
              </v:rect>
            </w:pict>
          </mc:Fallback>
        </mc:AlternateContent>
      </w:r>
      <w:r w:rsidR="00167AD5">
        <w:rPr>
          <w:b/>
          <w:noProof/>
          <w:color w:val="006666"/>
        </w:rPr>
        <w:t>4-star h</w:t>
      </w:r>
      <w:r w:rsidR="00167AD5" w:rsidRPr="00167AD5">
        <w:rPr>
          <w:b/>
          <w:noProof/>
          <w:color w:val="006666"/>
        </w:rPr>
        <w:t>otel of t</w:t>
      </w:r>
      <w:r w:rsidR="00793557">
        <w:rPr>
          <w:b/>
          <w:noProof/>
          <w:color w:val="006666"/>
        </w:rPr>
        <w:t>hat is part of a chain of hotel</w:t>
      </w:r>
      <w:r w:rsidR="00167AD5" w:rsidRPr="00167AD5">
        <w:rPr>
          <w:b/>
          <w:noProof/>
          <w:color w:val="006666"/>
        </w:rPr>
        <w:t>s in Ibiza. It is ideally situated in the island that permits clients to access all best landscapes and facilities offered in Ibiza. Clients are really well attended as the hotel includes all facilities you would wish during holidays</w:t>
      </w:r>
      <w:r w:rsidR="00D52CA4" w:rsidRPr="00D52CA4">
        <w:rPr>
          <w:b/>
          <w:noProof/>
          <w:color w:val="006666"/>
        </w:rPr>
        <w:t>.</w:t>
      </w:r>
    </w:p>
    <w:p w:rsidR="00793557" w:rsidRDefault="00793557" w:rsidP="00122D66">
      <w:pPr>
        <w:ind w:left="1416"/>
        <w:rPr>
          <w:b/>
          <w:color w:val="006666"/>
          <w:lang w:val="en-US"/>
        </w:rPr>
      </w:pPr>
    </w:p>
    <w:p w:rsidR="00122D66" w:rsidRPr="00122D66" w:rsidRDefault="00122D66" w:rsidP="00122D66">
      <w:pPr>
        <w:ind w:left="1416"/>
        <w:rPr>
          <w:b/>
          <w:color w:val="006666"/>
          <w:lang w:val="en-US"/>
        </w:rPr>
      </w:pPr>
      <w:r w:rsidRPr="00122D66">
        <w:rPr>
          <w:b/>
          <w:color w:val="006666"/>
          <w:lang w:val="en-US"/>
        </w:rPr>
        <w:t xml:space="preserve">The tasks: </w:t>
      </w:r>
    </w:p>
    <w:p w:rsidR="00793557" w:rsidRPr="00793557" w:rsidRDefault="00793557" w:rsidP="00793557">
      <w:pPr>
        <w:ind w:left="1416"/>
        <w:rPr>
          <w:sz w:val="18"/>
          <w:szCs w:val="18"/>
          <w:lang w:val="en-US"/>
        </w:rPr>
      </w:pPr>
      <w:r w:rsidRPr="00793557">
        <w:rPr>
          <w:sz w:val="18"/>
          <w:szCs w:val="18"/>
          <w:lang w:val="en-US"/>
        </w:rPr>
        <w:t xml:space="preserve">- planning and instructing recreational/entertainment program for adults and children </w:t>
      </w:r>
    </w:p>
    <w:p w:rsidR="00793557" w:rsidRPr="00793557" w:rsidRDefault="00793557" w:rsidP="00793557">
      <w:pPr>
        <w:ind w:left="1416"/>
        <w:rPr>
          <w:sz w:val="18"/>
          <w:szCs w:val="18"/>
          <w:lang w:val="en-US"/>
        </w:rPr>
      </w:pPr>
      <w:r>
        <w:rPr>
          <w:sz w:val="18"/>
          <w:szCs w:val="18"/>
          <w:lang w:val="en-US"/>
        </w:rPr>
        <w:t xml:space="preserve">- </w:t>
      </w:r>
      <w:proofErr w:type="spellStart"/>
      <w:proofErr w:type="gramStart"/>
      <w:r>
        <w:rPr>
          <w:sz w:val="18"/>
          <w:szCs w:val="18"/>
          <w:lang w:val="en-US"/>
        </w:rPr>
        <w:t>organis</w:t>
      </w:r>
      <w:r w:rsidRPr="00793557">
        <w:rPr>
          <w:sz w:val="18"/>
          <w:szCs w:val="18"/>
          <w:lang w:val="en-US"/>
        </w:rPr>
        <w:t>ation</w:t>
      </w:r>
      <w:proofErr w:type="spellEnd"/>
      <w:proofErr w:type="gramEnd"/>
      <w:r w:rsidRPr="00793557">
        <w:rPr>
          <w:sz w:val="18"/>
          <w:szCs w:val="18"/>
          <w:lang w:val="en-US"/>
        </w:rPr>
        <w:t xml:space="preserve"> of activities, games, competitions, sports activities </w:t>
      </w:r>
    </w:p>
    <w:p w:rsidR="00793557" w:rsidRPr="00793557" w:rsidRDefault="00793557" w:rsidP="00793557">
      <w:pPr>
        <w:ind w:left="1416"/>
        <w:rPr>
          <w:sz w:val="18"/>
          <w:szCs w:val="18"/>
          <w:lang w:val="en-US"/>
        </w:rPr>
      </w:pPr>
      <w:r w:rsidRPr="00793557">
        <w:rPr>
          <w:sz w:val="18"/>
          <w:szCs w:val="18"/>
          <w:lang w:val="en-US"/>
        </w:rPr>
        <w:t xml:space="preserve">- animating hotel guests to take part in those activities </w:t>
      </w:r>
    </w:p>
    <w:p w:rsidR="00D52CA4" w:rsidRDefault="00793557" w:rsidP="00793557">
      <w:pPr>
        <w:ind w:left="1416"/>
        <w:rPr>
          <w:sz w:val="18"/>
          <w:szCs w:val="18"/>
          <w:lang w:val="en-US"/>
        </w:rPr>
      </w:pPr>
      <w:r w:rsidRPr="00793557">
        <w:rPr>
          <w:sz w:val="18"/>
          <w:szCs w:val="18"/>
          <w:lang w:val="en-US"/>
        </w:rPr>
        <w:t xml:space="preserve">- </w:t>
      </w:r>
      <w:proofErr w:type="gramStart"/>
      <w:r w:rsidRPr="00793557">
        <w:rPr>
          <w:sz w:val="18"/>
          <w:szCs w:val="18"/>
          <w:lang w:val="en-US"/>
        </w:rPr>
        <w:t>information</w:t>
      </w:r>
      <w:proofErr w:type="gramEnd"/>
      <w:r w:rsidRPr="00793557">
        <w:rPr>
          <w:sz w:val="18"/>
          <w:szCs w:val="18"/>
          <w:lang w:val="en-US"/>
        </w:rPr>
        <w:t xml:space="preserve"> for guests relating recreational program</w:t>
      </w:r>
      <w:r w:rsidR="00D52CA4" w:rsidRPr="00D52CA4">
        <w:rPr>
          <w:sz w:val="18"/>
          <w:szCs w:val="18"/>
          <w:lang w:val="en-US"/>
        </w:rPr>
        <w:t>.</w:t>
      </w:r>
    </w:p>
    <w:p w:rsidR="00122D66" w:rsidRPr="00122D66" w:rsidRDefault="00122D66" w:rsidP="00FA5CD9">
      <w:pPr>
        <w:ind w:left="1416"/>
        <w:rPr>
          <w:b/>
          <w:color w:val="006666"/>
          <w:lang w:val="en-US"/>
        </w:rPr>
      </w:pPr>
      <w:r w:rsidRPr="00122D66">
        <w:rPr>
          <w:b/>
          <w:color w:val="006666"/>
          <w:lang w:val="en-US"/>
        </w:rPr>
        <w:t>We are looking for:</w:t>
      </w:r>
    </w:p>
    <w:p w:rsidR="00122D66" w:rsidRPr="007F7C7C" w:rsidRDefault="00122D66" w:rsidP="00122D66">
      <w:pPr>
        <w:pStyle w:val="Prrafodelista"/>
        <w:numPr>
          <w:ilvl w:val="0"/>
          <w:numId w:val="5"/>
        </w:numPr>
        <w:spacing w:line="240" w:lineRule="auto"/>
        <w:rPr>
          <w:lang w:val="en-US"/>
        </w:rPr>
      </w:pPr>
      <w:r w:rsidRPr="007F7C7C">
        <w:rPr>
          <w:lang w:val="en-US"/>
        </w:rPr>
        <w:t xml:space="preserve">Studies: </w:t>
      </w:r>
      <w:r w:rsidR="00D25E4A">
        <w:rPr>
          <w:lang w:val="en-US"/>
        </w:rPr>
        <w:t xml:space="preserve"> </w:t>
      </w:r>
      <w:r w:rsidR="00793557">
        <w:rPr>
          <w:lang w:val="en-US"/>
        </w:rPr>
        <w:t>Physical Education, Philology</w:t>
      </w:r>
      <w:r w:rsidR="00F262DB">
        <w:rPr>
          <w:lang w:val="en-US"/>
        </w:rPr>
        <w:t>, Tourism</w:t>
      </w:r>
      <w:bookmarkStart w:id="0" w:name="_GoBack"/>
      <w:bookmarkEnd w:id="0"/>
      <w:r w:rsidR="00793557">
        <w:rPr>
          <w:lang w:val="en-US"/>
        </w:rPr>
        <w:t xml:space="preserve"> etc.</w:t>
      </w:r>
    </w:p>
    <w:p w:rsidR="00122D66" w:rsidRPr="007F7C7C" w:rsidRDefault="00122D66" w:rsidP="00122D66">
      <w:pPr>
        <w:pStyle w:val="Prrafodelista"/>
        <w:numPr>
          <w:ilvl w:val="0"/>
          <w:numId w:val="5"/>
        </w:numPr>
        <w:spacing w:line="240" w:lineRule="auto"/>
        <w:rPr>
          <w:lang w:val="en-US"/>
        </w:rPr>
      </w:pPr>
      <w:r w:rsidRPr="007F7C7C">
        <w:rPr>
          <w:lang w:val="en-US"/>
        </w:rPr>
        <w:t xml:space="preserve">Languages:  </w:t>
      </w:r>
      <w:r w:rsidR="00FA5CD9">
        <w:rPr>
          <w:b/>
          <w:sz w:val="28"/>
          <w:szCs w:val="28"/>
          <w:lang w:val="en-US"/>
        </w:rPr>
        <w:t xml:space="preserve">HIGH ENGLISH </w:t>
      </w:r>
      <w:r w:rsidR="00793557">
        <w:rPr>
          <w:b/>
          <w:sz w:val="28"/>
          <w:szCs w:val="28"/>
          <w:lang w:val="en-US"/>
        </w:rPr>
        <w:t>(</w:t>
      </w:r>
      <w:r w:rsidR="00D52CA4">
        <w:rPr>
          <w:b/>
          <w:sz w:val="28"/>
          <w:szCs w:val="28"/>
          <w:lang w:val="en-US"/>
        </w:rPr>
        <w:t>BASIC SPANISH</w:t>
      </w:r>
      <w:r w:rsidR="00793557">
        <w:rPr>
          <w:b/>
          <w:sz w:val="28"/>
          <w:szCs w:val="28"/>
          <w:lang w:val="en-US"/>
        </w:rPr>
        <w:t xml:space="preserve"> would be an advantage)</w:t>
      </w:r>
    </w:p>
    <w:p w:rsidR="00122D66" w:rsidRPr="007F7C7C" w:rsidRDefault="00122D66" w:rsidP="00122D66">
      <w:pPr>
        <w:ind w:left="1416"/>
        <w:rPr>
          <w:b/>
          <w:color w:val="006666"/>
          <w:lang w:val="en-US"/>
        </w:rPr>
      </w:pPr>
      <w:r w:rsidRPr="007F7C7C">
        <w:rPr>
          <w:b/>
          <w:color w:val="006666"/>
          <w:lang w:val="en-US"/>
        </w:rPr>
        <w:t>We offer:</w:t>
      </w:r>
    </w:p>
    <w:p w:rsidR="00793557" w:rsidRDefault="00122D66" w:rsidP="00122D66">
      <w:pPr>
        <w:pStyle w:val="Prrafodelista"/>
        <w:numPr>
          <w:ilvl w:val="0"/>
          <w:numId w:val="4"/>
        </w:numPr>
        <w:rPr>
          <w:lang w:val="en-US"/>
        </w:rPr>
      </w:pPr>
      <w:r w:rsidRPr="00793557">
        <w:rPr>
          <w:lang w:val="en-US"/>
        </w:rPr>
        <w:t xml:space="preserve">Remuneration: </w:t>
      </w:r>
      <w:r w:rsidR="00D25E4A" w:rsidRPr="00793557">
        <w:rPr>
          <w:lang w:val="en-US"/>
        </w:rPr>
        <w:t xml:space="preserve"> </w:t>
      </w:r>
      <w:r w:rsidR="00D52CA4" w:rsidRPr="00793557">
        <w:rPr>
          <w:b/>
          <w:sz w:val="32"/>
          <w:szCs w:val="32"/>
          <w:lang w:val="en-US"/>
        </w:rPr>
        <w:t>2</w:t>
      </w:r>
      <w:r w:rsidR="00D25E4A" w:rsidRPr="00793557">
        <w:rPr>
          <w:b/>
          <w:sz w:val="32"/>
          <w:szCs w:val="32"/>
          <w:lang w:val="en-US"/>
        </w:rPr>
        <w:t>0</w:t>
      </w:r>
      <w:r w:rsidRPr="00793557">
        <w:rPr>
          <w:b/>
          <w:sz w:val="32"/>
          <w:szCs w:val="32"/>
          <w:lang w:val="en-US"/>
        </w:rPr>
        <w:t>0€/month</w:t>
      </w:r>
      <w:r w:rsidRPr="00793557">
        <w:rPr>
          <w:lang w:val="en-US"/>
        </w:rPr>
        <w:t xml:space="preserve"> </w:t>
      </w:r>
      <w:r w:rsidR="00D25E4A" w:rsidRPr="00793557">
        <w:rPr>
          <w:lang w:val="en-US"/>
        </w:rPr>
        <w:t xml:space="preserve">+ </w:t>
      </w:r>
      <w:r w:rsidR="00D52CA4" w:rsidRPr="00793557">
        <w:rPr>
          <w:lang w:val="en-US"/>
        </w:rPr>
        <w:t xml:space="preserve">meals + accommodation </w:t>
      </w:r>
    </w:p>
    <w:p w:rsidR="00122D66" w:rsidRPr="00793557" w:rsidRDefault="006A09A5" w:rsidP="00122D66">
      <w:pPr>
        <w:pStyle w:val="Prrafodelista"/>
        <w:numPr>
          <w:ilvl w:val="0"/>
          <w:numId w:val="4"/>
        </w:numPr>
        <w:rPr>
          <w:lang w:val="en-US"/>
        </w:rPr>
      </w:pPr>
      <w:r>
        <w:rPr>
          <w:noProof/>
        </w:rPr>
        <mc:AlternateContent>
          <mc:Choice Requires="wps">
            <w:drawing>
              <wp:anchor distT="0" distB="0" distL="114300" distR="114300" simplePos="0" relativeHeight="251662336" behindDoc="0" locked="0" layoutInCell="1" allowOverlap="1" wp14:anchorId="5BF4185E" wp14:editId="3E57AE0F">
                <wp:simplePos x="0" y="0"/>
                <wp:positionH relativeFrom="column">
                  <wp:posOffset>602615</wp:posOffset>
                </wp:positionH>
                <wp:positionV relativeFrom="paragraph">
                  <wp:posOffset>207645</wp:posOffset>
                </wp:positionV>
                <wp:extent cx="5648325" cy="923925"/>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23925"/>
                        </a:xfrm>
                        <a:prstGeom prst="rect">
                          <a:avLst/>
                        </a:prstGeom>
                        <a:solidFill>
                          <a:schemeClr val="bg1">
                            <a:lumMod val="75000"/>
                            <a:lumOff val="0"/>
                            <a:alpha val="30000"/>
                          </a:schemeClr>
                        </a:solidFill>
                        <a:ln w="9525">
                          <a:solidFill>
                            <a:schemeClr val="bg1">
                              <a:lumMod val="100000"/>
                              <a:lumOff val="0"/>
                            </a:schemeClr>
                          </a:solidFill>
                          <a:miter lim="800000"/>
                          <a:headEnd/>
                          <a:tailEnd/>
                        </a:ln>
                      </wps:spPr>
                      <wps:txb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6A09A5" w:rsidP="006A09A5">
                            <w:pPr>
                              <w:spacing w:line="240" w:lineRule="auto"/>
                              <w:rPr>
                                <w:lang w:val="en-US"/>
                              </w:rPr>
                            </w:pPr>
                            <w:r>
                              <w:rPr>
                                <w:b/>
                                <w:color w:val="006666"/>
                                <w:sz w:val="32"/>
                                <w:szCs w:val="32"/>
                                <w:lang w:val="en-US"/>
                              </w:rPr>
                              <w:t>agata</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 xml:space="preserve">title </w:t>
                            </w:r>
                            <w:r w:rsidR="00793557">
                              <w:rPr>
                                <w:color w:val="006666"/>
                                <w:u w:val="single"/>
                                <w:lang w:val="en-US"/>
                              </w:rPr>
                              <w:t>Animation Ibiza</w:t>
                            </w:r>
                            <w:r w:rsidR="007F7C7C">
                              <w:rPr>
                                <w:color w:val="00666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7.45pt;margin-top:16.35pt;width:444.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" fillcolor="#bfbfbf [2412]" strokecolor="white [3212]">
                <v:fill opacity="19789f"/>
                <v:textbo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6A09A5" w:rsidP="006A09A5">
                      <w:pPr>
                        <w:spacing w:line="240" w:lineRule="auto"/>
                        <w:rPr>
                          <w:lang w:val="en-US"/>
                        </w:rPr>
                      </w:pPr>
                      <w:r>
                        <w:rPr>
                          <w:b/>
                          <w:color w:val="006666"/>
                          <w:sz w:val="32"/>
                          <w:szCs w:val="32"/>
                          <w:lang w:val="en-US"/>
                        </w:rPr>
                        <w:t>agata</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 xml:space="preserve">title </w:t>
                      </w:r>
                      <w:r w:rsidR="00793557">
                        <w:rPr>
                          <w:color w:val="006666"/>
                          <w:u w:val="single"/>
                          <w:lang w:val="en-US"/>
                        </w:rPr>
                        <w:t xml:space="preserve">Animation </w:t>
                      </w:r>
                      <w:r w:rsidR="00793557">
                        <w:rPr>
                          <w:color w:val="006666"/>
                          <w:u w:val="single"/>
                          <w:lang w:val="en-US"/>
                        </w:rPr>
                        <w:t>Ibiza</w:t>
                      </w:r>
                      <w:bookmarkStart w:id="1" w:name="_GoBack"/>
                      <w:bookmarkEnd w:id="1"/>
                      <w:r w:rsidR="007F7C7C">
                        <w:rPr>
                          <w:color w:val="006666"/>
                          <w:lang w:val="en-US"/>
                        </w:rPr>
                        <w:t xml:space="preserve"> </w:t>
                      </w:r>
                    </w:p>
                  </w:txbxContent>
                </v:textbox>
              </v:rect>
            </w:pict>
          </mc:Fallback>
        </mc:AlternateContent>
      </w:r>
      <w:r w:rsidR="00122D66" w:rsidRPr="00793557">
        <w:rPr>
          <w:lang w:val="en-US"/>
        </w:rPr>
        <w:t>Interesting tasks, international and pleasant work environment</w:t>
      </w:r>
    </w:p>
    <w:p w:rsidR="00122D66" w:rsidRDefault="00122D66" w:rsidP="00122D66">
      <w:pPr>
        <w:ind w:left="1416"/>
        <w:rPr>
          <w:b/>
          <w:color w:val="006666"/>
          <w:sz w:val="28"/>
          <w:szCs w:val="28"/>
          <w:lang w:val="en-US"/>
        </w:rPr>
      </w:pPr>
    </w:p>
    <w:p w:rsidR="007F7C7C" w:rsidRDefault="007F7C7C" w:rsidP="007F7C7C">
      <w:pPr>
        <w:rPr>
          <w:b/>
          <w:color w:val="006666"/>
          <w:sz w:val="28"/>
          <w:szCs w:val="28"/>
          <w:lang w:val="en-US"/>
        </w:rPr>
      </w:pPr>
    </w:p>
    <w:p w:rsidR="007F7C7C" w:rsidRPr="007F7C7C" w:rsidRDefault="007F7C7C" w:rsidP="00122D66">
      <w:pPr>
        <w:ind w:left="1416"/>
        <w:rPr>
          <w:sz w:val="10"/>
          <w:szCs w:val="10"/>
          <w:lang w:val="en-US"/>
        </w:rPr>
      </w:pPr>
    </w:p>
    <w:p w:rsidR="00D23DBE" w:rsidRPr="00122D66" w:rsidRDefault="00122D66" w:rsidP="00D25E4A">
      <w:pPr>
        <w:ind w:left="1416"/>
        <w:rPr>
          <w:lang w:val="en-US"/>
        </w:rPr>
      </w:pPr>
      <w:r w:rsidRPr="00122D66">
        <w:rPr>
          <w:color w:val="006666"/>
          <w:lang w:val="en-US"/>
        </w:rPr>
        <w:t>* Our recruitment process is free. Only if you g</w:t>
      </w:r>
      <w:r w:rsidR="00DE3802">
        <w:rPr>
          <w:color w:val="006666"/>
          <w:lang w:val="en-US"/>
        </w:rPr>
        <w:t>et</w:t>
      </w:r>
      <w:r w:rsidRPr="00122D66">
        <w:rPr>
          <w:color w:val="006666"/>
          <w:lang w:val="en-US"/>
        </w:rPr>
        <w:t xml:space="preserve"> accepted and t</w:t>
      </w:r>
      <w:r w:rsidR="007F7C7C">
        <w:rPr>
          <w:color w:val="006666"/>
          <w:lang w:val="en-US"/>
        </w:rPr>
        <w:t>he company confirm</w:t>
      </w:r>
      <w:r w:rsidR="00DE3802">
        <w:rPr>
          <w:color w:val="006666"/>
          <w:lang w:val="en-US"/>
        </w:rPr>
        <w:t>s</w:t>
      </w:r>
      <w:r w:rsidR="007F7C7C">
        <w:rPr>
          <w:color w:val="006666"/>
          <w:lang w:val="en-US"/>
        </w:rPr>
        <w:t xml:space="preserve"> your app</w:t>
      </w:r>
      <w:r w:rsidRPr="00122D66">
        <w:rPr>
          <w:color w:val="006666"/>
          <w:lang w:val="en-US"/>
        </w:rPr>
        <w:t>lication</w:t>
      </w:r>
      <w:r w:rsidR="00DE3802">
        <w:rPr>
          <w:color w:val="006666"/>
          <w:lang w:val="en-US"/>
        </w:rPr>
        <w:t>,</w:t>
      </w:r>
      <w:r w:rsidRPr="00122D66">
        <w:rPr>
          <w:color w:val="006666"/>
          <w:lang w:val="en-US"/>
        </w:rPr>
        <w:t xml:space="preserve"> we </w:t>
      </w:r>
      <w:r w:rsidR="00DE3802">
        <w:rPr>
          <w:color w:val="006666"/>
          <w:lang w:val="en-US"/>
        </w:rPr>
        <w:t xml:space="preserve">will </w:t>
      </w:r>
      <w:r w:rsidRPr="00122D66">
        <w:rPr>
          <w:color w:val="006666"/>
          <w:lang w:val="en-US"/>
        </w:rPr>
        <w:t xml:space="preserve">require </w:t>
      </w:r>
      <w:r w:rsidR="00DE3802">
        <w:rPr>
          <w:color w:val="006666"/>
          <w:lang w:val="en-US"/>
        </w:rPr>
        <w:t xml:space="preserve">an </w:t>
      </w:r>
      <w:r w:rsidRPr="00122D66">
        <w:rPr>
          <w:color w:val="006666"/>
          <w:lang w:val="en-US"/>
        </w:rPr>
        <w:t>administration fee. All our internships provide salary, so we guarantee that costs of the service</w:t>
      </w:r>
      <w:r w:rsidR="007F7C7C">
        <w:rPr>
          <w:color w:val="006666"/>
          <w:lang w:val="en-US"/>
        </w:rPr>
        <w:t xml:space="preserve"> will </w:t>
      </w:r>
      <w:r w:rsidRPr="00122D66">
        <w:rPr>
          <w:color w:val="006666"/>
          <w:lang w:val="en-US"/>
        </w:rPr>
        <w:t>pay off.</w:t>
      </w:r>
    </w:p>
    <w:sectPr w:rsidR="00D23DBE" w:rsidRPr="00122D66" w:rsidSect="007F7C7C">
      <w:pgSz w:w="11906" w:h="16838"/>
      <w:pgMar w:top="709" w:right="141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4E3B"/>
    <w:multiLevelType w:val="hybridMultilevel"/>
    <w:tmpl w:val="F70048EE"/>
    <w:lvl w:ilvl="0" w:tplc="F8E632AA">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4EC8242D"/>
    <w:multiLevelType w:val="hybridMultilevel"/>
    <w:tmpl w:val="2B4A4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558D4941"/>
    <w:multiLevelType w:val="hybridMultilevel"/>
    <w:tmpl w:val="80A4A2EE"/>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3">
    <w:nsid w:val="5C9B7AB4"/>
    <w:multiLevelType w:val="hybridMultilevel"/>
    <w:tmpl w:val="1C762CE2"/>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6AD11783"/>
    <w:multiLevelType w:val="hybridMultilevel"/>
    <w:tmpl w:val="91A03EFC"/>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6"/>
    <w:rsid w:val="00122D66"/>
    <w:rsid w:val="00167AD5"/>
    <w:rsid w:val="00334311"/>
    <w:rsid w:val="00496C61"/>
    <w:rsid w:val="00625BC9"/>
    <w:rsid w:val="006A09A5"/>
    <w:rsid w:val="00777CCA"/>
    <w:rsid w:val="00793557"/>
    <w:rsid w:val="007F7C7C"/>
    <w:rsid w:val="0094452F"/>
    <w:rsid w:val="00964D8D"/>
    <w:rsid w:val="00A3390E"/>
    <w:rsid w:val="00D11157"/>
    <w:rsid w:val="00D23DBE"/>
    <w:rsid w:val="00D25E4A"/>
    <w:rsid w:val="00D31EA0"/>
    <w:rsid w:val="00D52CA4"/>
    <w:rsid w:val="00DE3802"/>
    <w:rsid w:val="00E76D39"/>
    <w:rsid w:val="00F262DB"/>
    <w:rsid w:val="00F96EBF"/>
    <w:rsid w:val="00FA5CD9"/>
    <w:rsid w:val="00FC0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Agata-IES</cp:lastModifiedBy>
  <cp:revision>3</cp:revision>
  <dcterms:created xsi:type="dcterms:W3CDTF">2015-09-23T09:08:00Z</dcterms:created>
  <dcterms:modified xsi:type="dcterms:W3CDTF">2015-10-05T08:07:00Z</dcterms:modified>
</cp:coreProperties>
</file>