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EA0" w:rsidRPr="00777CCA" w:rsidRDefault="00D31EA0" w:rsidP="00D31EA0">
      <w:pPr>
        <w:spacing w:line="240" w:lineRule="auto"/>
        <w:ind w:left="2124"/>
        <w:rPr>
          <w:b/>
          <w:color w:val="006666"/>
          <w:sz w:val="44"/>
          <w:szCs w:val="44"/>
          <w:lang w:val="en-US"/>
        </w:rPr>
      </w:pPr>
      <w:r>
        <w:rPr>
          <w:noProof/>
          <w:lang w:val="pl-PL" w:eastAsia="pl-PL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-4445</wp:posOffset>
            </wp:positionV>
            <wp:extent cx="1058545" cy="619125"/>
            <wp:effectExtent l="19050" t="0" r="8255" b="0"/>
            <wp:wrapNone/>
            <wp:docPr id="6" name="Imagen 1" descr="logo_ies_consul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_ies_consulti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4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77CCA">
        <w:rPr>
          <w:b/>
          <w:color w:val="006666"/>
          <w:sz w:val="44"/>
          <w:szCs w:val="44"/>
          <w:lang w:val="en-US"/>
        </w:rPr>
        <w:t>IES Consulting – Your internship abroad!</w:t>
      </w:r>
      <w:r w:rsidRPr="00777CCA">
        <w:rPr>
          <w:b/>
          <w:noProof/>
          <w:color w:val="006666"/>
          <w:sz w:val="44"/>
          <w:szCs w:val="44"/>
          <w:lang w:val="en-US"/>
        </w:rPr>
        <w:t xml:space="preserve"> </w:t>
      </w:r>
      <w:r w:rsidRPr="00777CCA">
        <w:rPr>
          <w:b/>
          <w:color w:val="006666"/>
          <w:sz w:val="44"/>
          <w:szCs w:val="44"/>
          <w:lang w:val="en-US"/>
        </w:rPr>
        <w:t xml:space="preserve">   </w:t>
      </w:r>
    </w:p>
    <w:p w:rsidR="00D31EA0" w:rsidRPr="00777CCA" w:rsidRDefault="00FA5CD9" w:rsidP="007F7C7C">
      <w:pPr>
        <w:ind w:left="993"/>
        <w:rPr>
          <w:b/>
          <w:color w:val="006666"/>
          <w:sz w:val="52"/>
          <w:szCs w:val="52"/>
          <w:lang w:val="en-US"/>
        </w:rPr>
      </w:pPr>
      <w:r>
        <w:rPr>
          <w:b/>
          <w:noProof/>
          <w:color w:val="006666"/>
          <w:sz w:val="52"/>
          <w:szCs w:val="52"/>
          <w:lang w:val="pl-PL" w:eastAsia="pl-PL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3345814</wp:posOffset>
            </wp:positionH>
            <wp:positionV relativeFrom="paragraph">
              <wp:posOffset>320040</wp:posOffset>
            </wp:positionV>
            <wp:extent cx="3227705" cy="1885950"/>
            <wp:effectExtent l="0" t="0" r="0" b="0"/>
            <wp:wrapNone/>
            <wp:docPr id="1" name="Imagen 1" descr="http://www.clinicasbarcelona.org/uploads/seccion/imgcab-2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linicasbarcelona.org/uploads/seccion/imgcab-23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7705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122D66" w:rsidRPr="00DE3802" w:rsidRDefault="00FB2A08" w:rsidP="007F7C7C">
      <w:pPr>
        <w:ind w:left="993"/>
        <w:rPr>
          <w:b/>
          <w:color w:val="006666"/>
          <w:sz w:val="28"/>
          <w:szCs w:val="28"/>
        </w:rPr>
      </w:pPr>
      <w:r>
        <w:rPr>
          <w:b/>
          <w:color w:val="006666"/>
          <w:sz w:val="28"/>
          <w:szCs w:val="28"/>
        </w:rPr>
        <w:t xml:space="preserve">Business </w:t>
      </w:r>
      <w:proofErr w:type="spellStart"/>
      <w:r>
        <w:rPr>
          <w:b/>
          <w:color w:val="006666"/>
          <w:sz w:val="28"/>
          <w:szCs w:val="28"/>
        </w:rPr>
        <w:t>Developer</w:t>
      </w:r>
      <w:proofErr w:type="spellEnd"/>
      <w:r>
        <w:rPr>
          <w:b/>
          <w:color w:val="006666"/>
          <w:sz w:val="28"/>
          <w:szCs w:val="28"/>
        </w:rPr>
        <w:t xml:space="preserve"> </w:t>
      </w:r>
      <w:r w:rsidR="00122D66" w:rsidRPr="00DE3802">
        <w:rPr>
          <w:b/>
          <w:color w:val="006666"/>
          <w:sz w:val="28"/>
          <w:szCs w:val="28"/>
        </w:rPr>
        <w:t xml:space="preserve"> </w:t>
      </w:r>
      <w:r w:rsidR="00FA5CD9" w:rsidRPr="00DE3802">
        <w:rPr>
          <w:b/>
          <w:color w:val="006666"/>
          <w:sz w:val="28"/>
          <w:szCs w:val="28"/>
        </w:rPr>
        <w:t>in BARCELONA</w:t>
      </w:r>
    </w:p>
    <w:p w:rsidR="00122D66" w:rsidRPr="00122D66" w:rsidRDefault="00122D66" w:rsidP="007F7C7C">
      <w:pPr>
        <w:ind w:left="993"/>
        <w:rPr>
          <w:color w:val="006666"/>
          <w:lang w:val="en-US"/>
        </w:rPr>
      </w:pPr>
      <w:r w:rsidRPr="00777CCA">
        <w:rPr>
          <w:color w:val="006666"/>
          <w:lang w:val="en-US"/>
        </w:rPr>
        <w:t xml:space="preserve">WHERE? </w:t>
      </w:r>
      <w:r w:rsidR="00FA5CD9">
        <w:rPr>
          <w:lang w:val="en-US"/>
        </w:rPr>
        <w:t>Barcelona</w:t>
      </w:r>
      <w:r w:rsidRPr="00122D66">
        <w:rPr>
          <w:lang w:val="en-US"/>
        </w:rPr>
        <w:t>, Spain</w:t>
      </w:r>
    </w:p>
    <w:p w:rsidR="00122D66" w:rsidRPr="00122D66" w:rsidRDefault="00122D66" w:rsidP="007F7C7C">
      <w:pPr>
        <w:ind w:left="993"/>
        <w:rPr>
          <w:lang w:val="en-US"/>
        </w:rPr>
      </w:pPr>
      <w:r w:rsidRPr="00122D66">
        <w:rPr>
          <w:color w:val="006666"/>
          <w:lang w:val="en-US"/>
        </w:rPr>
        <w:t xml:space="preserve">WHEN? </w:t>
      </w:r>
      <w:r w:rsidR="00777CCA">
        <w:rPr>
          <w:lang w:val="en-US"/>
        </w:rPr>
        <w:t xml:space="preserve">Position available </w:t>
      </w:r>
      <w:r w:rsidR="00FB2A08">
        <w:rPr>
          <w:lang w:val="en-US"/>
        </w:rPr>
        <w:t>as soon as possible</w:t>
      </w:r>
    </w:p>
    <w:p w:rsidR="00122D66" w:rsidRPr="00122D66" w:rsidRDefault="00122D66" w:rsidP="007F7C7C">
      <w:pPr>
        <w:ind w:left="993"/>
        <w:rPr>
          <w:color w:val="006666"/>
          <w:lang w:val="en-US"/>
        </w:rPr>
      </w:pPr>
      <w:r>
        <w:rPr>
          <w:color w:val="006666"/>
          <w:lang w:val="en-US"/>
        </w:rPr>
        <w:t xml:space="preserve"> DURATION: </w:t>
      </w:r>
      <w:r w:rsidRPr="00122D66">
        <w:rPr>
          <w:lang w:val="en-US"/>
        </w:rPr>
        <w:t xml:space="preserve">minimum </w:t>
      </w:r>
      <w:r w:rsidR="00FB2A08">
        <w:rPr>
          <w:lang w:val="en-US"/>
        </w:rPr>
        <w:t xml:space="preserve">5 </w:t>
      </w:r>
      <w:r w:rsidRPr="00122D66">
        <w:rPr>
          <w:lang w:val="en-US"/>
        </w:rPr>
        <w:t>months</w:t>
      </w:r>
    </w:p>
    <w:p w:rsidR="00122D66" w:rsidRPr="00122D66" w:rsidRDefault="00122D66" w:rsidP="007F7C7C">
      <w:pPr>
        <w:ind w:left="993"/>
        <w:rPr>
          <w:b/>
          <w:color w:val="006666"/>
          <w:lang w:val="en-US"/>
        </w:rPr>
      </w:pPr>
      <w:r w:rsidRPr="00122D66">
        <w:rPr>
          <w:color w:val="006666"/>
          <w:lang w:val="en-US"/>
        </w:rPr>
        <w:t xml:space="preserve">HOW MANY HOURS? </w:t>
      </w:r>
      <w:r w:rsidR="00DE3802">
        <w:rPr>
          <w:lang w:val="en-US"/>
        </w:rPr>
        <w:t>Full-</w:t>
      </w:r>
      <w:r w:rsidRPr="00122D66">
        <w:rPr>
          <w:lang w:val="en-US"/>
        </w:rPr>
        <w:t>time, 40h/week</w:t>
      </w:r>
    </w:p>
    <w:p w:rsidR="00122D66" w:rsidRPr="00FB2A08" w:rsidRDefault="00122D66" w:rsidP="00122D66">
      <w:pPr>
        <w:ind w:left="1416"/>
        <w:rPr>
          <w:lang w:val="en-US"/>
        </w:rPr>
      </w:pPr>
    </w:p>
    <w:p w:rsidR="00FB2A08" w:rsidRPr="00FB2A08" w:rsidRDefault="00FB2A08" w:rsidP="00122D66">
      <w:pPr>
        <w:ind w:left="1416"/>
        <w:rPr>
          <w:rFonts w:ascii="Century Gothic" w:hAnsi="Century Gothic"/>
          <w:sz w:val="18"/>
          <w:szCs w:val="18"/>
        </w:rPr>
      </w:pPr>
      <w:proofErr w:type="spellStart"/>
      <w:r w:rsidRPr="00FB2A08">
        <w:rPr>
          <w:rFonts w:ascii="Century Gothic" w:hAnsi="Century Gothic"/>
          <w:sz w:val="18"/>
          <w:szCs w:val="18"/>
        </w:rPr>
        <w:t>Strong</w:t>
      </w:r>
      <w:proofErr w:type="spellEnd"/>
      <w:r w:rsidRPr="00FB2A08">
        <w:rPr>
          <w:rFonts w:ascii="Century Gothic" w:hAnsi="Century Gothic"/>
          <w:sz w:val="18"/>
          <w:szCs w:val="18"/>
        </w:rPr>
        <w:t xml:space="preserve"> and </w:t>
      </w:r>
      <w:proofErr w:type="spellStart"/>
      <w:r w:rsidRPr="00FB2A08">
        <w:rPr>
          <w:rFonts w:ascii="Century Gothic" w:hAnsi="Century Gothic"/>
          <w:sz w:val="18"/>
          <w:szCs w:val="18"/>
        </w:rPr>
        <w:t>established</w:t>
      </w:r>
      <w:proofErr w:type="spellEnd"/>
      <w:r w:rsidRPr="00FB2A08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FB2A08">
        <w:rPr>
          <w:rFonts w:ascii="Century Gothic" w:hAnsi="Century Gothic"/>
          <w:sz w:val="18"/>
          <w:szCs w:val="18"/>
        </w:rPr>
        <w:t>brand</w:t>
      </w:r>
      <w:proofErr w:type="spellEnd"/>
      <w:r w:rsidRPr="00FB2A08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FB2A08">
        <w:rPr>
          <w:rFonts w:ascii="Century Gothic" w:hAnsi="Century Gothic"/>
          <w:sz w:val="18"/>
          <w:szCs w:val="18"/>
        </w:rPr>
        <w:t>that</w:t>
      </w:r>
      <w:proofErr w:type="spellEnd"/>
      <w:r w:rsidRPr="00FB2A08">
        <w:rPr>
          <w:rFonts w:ascii="Century Gothic" w:hAnsi="Century Gothic"/>
          <w:sz w:val="18"/>
          <w:szCs w:val="18"/>
        </w:rPr>
        <w:t xml:space="preserve"> has </w:t>
      </w:r>
      <w:proofErr w:type="spellStart"/>
      <w:r w:rsidRPr="00FB2A08">
        <w:rPr>
          <w:rFonts w:ascii="Century Gothic" w:hAnsi="Century Gothic"/>
          <w:sz w:val="18"/>
          <w:szCs w:val="18"/>
        </w:rPr>
        <w:t>been</w:t>
      </w:r>
      <w:proofErr w:type="spellEnd"/>
      <w:r w:rsidRPr="00FB2A08">
        <w:rPr>
          <w:rFonts w:ascii="Century Gothic" w:hAnsi="Century Gothic"/>
          <w:sz w:val="18"/>
          <w:szCs w:val="18"/>
        </w:rPr>
        <w:t xml:space="preserve"> standing </w:t>
      </w:r>
      <w:proofErr w:type="spellStart"/>
      <w:r w:rsidRPr="00FB2A08">
        <w:rPr>
          <w:rFonts w:ascii="Century Gothic" w:hAnsi="Century Gothic"/>
          <w:sz w:val="18"/>
          <w:szCs w:val="18"/>
        </w:rPr>
        <w:t>for</w:t>
      </w:r>
      <w:proofErr w:type="spellEnd"/>
      <w:r w:rsidRPr="00FB2A08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FB2A08">
        <w:rPr>
          <w:rFonts w:ascii="Century Gothic" w:hAnsi="Century Gothic"/>
          <w:sz w:val="18"/>
          <w:szCs w:val="18"/>
        </w:rPr>
        <w:t>quality</w:t>
      </w:r>
      <w:proofErr w:type="spellEnd"/>
      <w:r w:rsidRPr="00FB2A08">
        <w:rPr>
          <w:rFonts w:ascii="Century Gothic" w:hAnsi="Century Gothic"/>
          <w:sz w:val="18"/>
          <w:szCs w:val="18"/>
        </w:rPr>
        <w:t xml:space="preserve"> and </w:t>
      </w:r>
      <w:proofErr w:type="spellStart"/>
      <w:r w:rsidRPr="00FB2A08">
        <w:rPr>
          <w:rFonts w:ascii="Century Gothic" w:hAnsi="Century Gothic"/>
          <w:sz w:val="18"/>
          <w:szCs w:val="18"/>
        </w:rPr>
        <w:t>innovation</w:t>
      </w:r>
      <w:proofErr w:type="spellEnd"/>
      <w:r w:rsidRPr="00FB2A08">
        <w:rPr>
          <w:rFonts w:ascii="Century Gothic" w:hAnsi="Century Gothic"/>
          <w:sz w:val="18"/>
          <w:szCs w:val="18"/>
        </w:rPr>
        <w:t xml:space="preserve"> in </w:t>
      </w:r>
      <w:proofErr w:type="spellStart"/>
      <w:r w:rsidRPr="00FB2A08">
        <w:rPr>
          <w:rFonts w:ascii="Century Gothic" w:hAnsi="Century Gothic"/>
          <w:sz w:val="18"/>
          <w:szCs w:val="18"/>
        </w:rPr>
        <w:t>the</w:t>
      </w:r>
      <w:proofErr w:type="spellEnd"/>
      <w:r w:rsidRPr="00FB2A08">
        <w:rPr>
          <w:rFonts w:ascii="Century Gothic" w:hAnsi="Century Gothic"/>
          <w:sz w:val="18"/>
          <w:szCs w:val="18"/>
        </w:rPr>
        <w:t xml:space="preserve"> online </w:t>
      </w:r>
      <w:proofErr w:type="spellStart"/>
      <w:r w:rsidRPr="00FB2A08">
        <w:rPr>
          <w:rFonts w:ascii="Century Gothic" w:hAnsi="Century Gothic"/>
          <w:sz w:val="18"/>
          <w:szCs w:val="18"/>
        </w:rPr>
        <w:t>flower</w:t>
      </w:r>
      <w:proofErr w:type="spellEnd"/>
      <w:r w:rsidRPr="00FB2A08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FB2A08">
        <w:rPr>
          <w:rFonts w:ascii="Century Gothic" w:hAnsi="Century Gothic"/>
          <w:sz w:val="18"/>
          <w:szCs w:val="18"/>
        </w:rPr>
        <w:t>industry</w:t>
      </w:r>
      <w:proofErr w:type="spellEnd"/>
      <w:r w:rsidRPr="00FB2A08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FB2A08">
        <w:rPr>
          <w:rFonts w:ascii="Century Gothic" w:hAnsi="Century Gothic"/>
          <w:sz w:val="18"/>
          <w:szCs w:val="18"/>
        </w:rPr>
        <w:t>since</w:t>
      </w:r>
      <w:proofErr w:type="spellEnd"/>
      <w:r w:rsidRPr="00FB2A08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FB2A08">
        <w:rPr>
          <w:rFonts w:ascii="Century Gothic" w:hAnsi="Century Gothic"/>
          <w:sz w:val="18"/>
          <w:szCs w:val="18"/>
        </w:rPr>
        <w:t>its</w:t>
      </w:r>
      <w:proofErr w:type="spellEnd"/>
      <w:r w:rsidRPr="00FB2A08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FB2A08">
        <w:rPr>
          <w:rFonts w:ascii="Century Gothic" w:hAnsi="Century Gothic"/>
          <w:sz w:val="18"/>
          <w:szCs w:val="18"/>
        </w:rPr>
        <w:t>creation</w:t>
      </w:r>
      <w:proofErr w:type="spellEnd"/>
      <w:r w:rsidRPr="00FB2A08">
        <w:rPr>
          <w:rFonts w:ascii="Century Gothic" w:hAnsi="Century Gothic"/>
          <w:sz w:val="18"/>
          <w:szCs w:val="18"/>
        </w:rPr>
        <w:t xml:space="preserve">. </w:t>
      </w:r>
      <w:proofErr w:type="spellStart"/>
      <w:r w:rsidRPr="00FB2A08">
        <w:rPr>
          <w:rFonts w:ascii="Century Gothic" w:hAnsi="Century Gothic"/>
          <w:sz w:val="18"/>
          <w:szCs w:val="18"/>
        </w:rPr>
        <w:t>The</w:t>
      </w:r>
      <w:proofErr w:type="spellEnd"/>
      <w:r w:rsidRPr="00FB2A08">
        <w:rPr>
          <w:rFonts w:ascii="Century Gothic" w:hAnsi="Century Gothic"/>
          <w:sz w:val="18"/>
          <w:szCs w:val="18"/>
        </w:rPr>
        <w:t xml:space="preserve"> objetive of </w:t>
      </w:r>
      <w:proofErr w:type="spellStart"/>
      <w:r w:rsidRPr="00FB2A08">
        <w:rPr>
          <w:rFonts w:ascii="Century Gothic" w:hAnsi="Century Gothic"/>
          <w:sz w:val="18"/>
          <w:szCs w:val="18"/>
        </w:rPr>
        <w:t>this</w:t>
      </w:r>
      <w:proofErr w:type="spellEnd"/>
      <w:r w:rsidRPr="00FB2A08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FB2A08">
        <w:rPr>
          <w:rFonts w:ascii="Century Gothic" w:hAnsi="Century Gothic"/>
          <w:sz w:val="18"/>
          <w:szCs w:val="18"/>
        </w:rPr>
        <w:t>international</w:t>
      </w:r>
      <w:proofErr w:type="spellEnd"/>
      <w:r w:rsidRPr="00FB2A08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FB2A08">
        <w:rPr>
          <w:rFonts w:ascii="Century Gothic" w:hAnsi="Century Gothic"/>
          <w:sz w:val="18"/>
          <w:szCs w:val="18"/>
        </w:rPr>
        <w:t>company</w:t>
      </w:r>
      <w:proofErr w:type="spellEnd"/>
      <w:r w:rsidRPr="00FB2A08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FB2A08">
        <w:rPr>
          <w:rFonts w:ascii="Century Gothic" w:hAnsi="Century Gothic"/>
          <w:sz w:val="18"/>
          <w:szCs w:val="18"/>
        </w:rPr>
        <w:t>is</w:t>
      </w:r>
      <w:proofErr w:type="spellEnd"/>
      <w:r w:rsidRPr="00FB2A08">
        <w:rPr>
          <w:rFonts w:ascii="Century Gothic" w:hAnsi="Century Gothic"/>
          <w:sz w:val="18"/>
          <w:szCs w:val="18"/>
        </w:rPr>
        <w:t xml:space="preserve"> to use </w:t>
      </w:r>
      <w:proofErr w:type="spellStart"/>
      <w:r w:rsidRPr="00FB2A08">
        <w:rPr>
          <w:rFonts w:ascii="Century Gothic" w:hAnsi="Century Gothic"/>
          <w:sz w:val="18"/>
          <w:szCs w:val="18"/>
        </w:rPr>
        <w:t>fresh</w:t>
      </w:r>
      <w:proofErr w:type="spellEnd"/>
      <w:r w:rsidRPr="00FB2A08">
        <w:rPr>
          <w:rFonts w:ascii="Century Gothic" w:hAnsi="Century Gothic"/>
          <w:sz w:val="18"/>
          <w:szCs w:val="18"/>
        </w:rPr>
        <w:t xml:space="preserve"> and </w:t>
      </w:r>
      <w:proofErr w:type="spellStart"/>
      <w:r w:rsidRPr="00FB2A08">
        <w:rPr>
          <w:rFonts w:ascii="Century Gothic" w:hAnsi="Century Gothic"/>
          <w:sz w:val="18"/>
          <w:szCs w:val="18"/>
        </w:rPr>
        <w:t>high</w:t>
      </w:r>
      <w:proofErr w:type="spellEnd"/>
      <w:r w:rsidRPr="00FB2A08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FB2A08">
        <w:rPr>
          <w:rFonts w:ascii="Century Gothic" w:hAnsi="Century Gothic"/>
          <w:sz w:val="18"/>
          <w:szCs w:val="18"/>
        </w:rPr>
        <w:t>quality</w:t>
      </w:r>
      <w:proofErr w:type="spellEnd"/>
      <w:r w:rsidRPr="00FB2A08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FB2A08">
        <w:rPr>
          <w:rFonts w:ascii="Century Gothic" w:hAnsi="Century Gothic"/>
          <w:sz w:val="18"/>
          <w:szCs w:val="18"/>
        </w:rPr>
        <w:t>flowers</w:t>
      </w:r>
      <w:proofErr w:type="spellEnd"/>
      <w:r w:rsidRPr="00FB2A08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FB2A08">
        <w:rPr>
          <w:rFonts w:ascii="Century Gothic" w:hAnsi="Century Gothic"/>
          <w:sz w:val="18"/>
          <w:szCs w:val="18"/>
        </w:rPr>
        <w:t>combined</w:t>
      </w:r>
      <w:proofErr w:type="spellEnd"/>
      <w:r w:rsidRPr="00FB2A08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FB2A08">
        <w:rPr>
          <w:rFonts w:ascii="Century Gothic" w:hAnsi="Century Gothic"/>
          <w:sz w:val="18"/>
          <w:szCs w:val="18"/>
        </w:rPr>
        <w:t>with</w:t>
      </w:r>
      <w:proofErr w:type="spellEnd"/>
      <w:r w:rsidRPr="00FB2A08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FB2A08">
        <w:rPr>
          <w:rFonts w:ascii="Century Gothic" w:hAnsi="Century Gothic"/>
          <w:sz w:val="18"/>
          <w:szCs w:val="18"/>
        </w:rPr>
        <w:t>attention</w:t>
      </w:r>
      <w:proofErr w:type="spellEnd"/>
      <w:r w:rsidRPr="00FB2A08">
        <w:rPr>
          <w:rFonts w:ascii="Century Gothic" w:hAnsi="Century Gothic"/>
          <w:sz w:val="18"/>
          <w:szCs w:val="18"/>
        </w:rPr>
        <w:t xml:space="preserve"> to </w:t>
      </w:r>
      <w:proofErr w:type="spellStart"/>
      <w:r w:rsidRPr="00FB2A08">
        <w:rPr>
          <w:rFonts w:ascii="Century Gothic" w:hAnsi="Century Gothic"/>
          <w:sz w:val="18"/>
          <w:szCs w:val="18"/>
        </w:rPr>
        <w:t>every</w:t>
      </w:r>
      <w:proofErr w:type="spellEnd"/>
      <w:r w:rsidRPr="00FB2A08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FB2A08">
        <w:rPr>
          <w:rFonts w:ascii="Century Gothic" w:hAnsi="Century Gothic"/>
          <w:sz w:val="18"/>
          <w:szCs w:val="18"/>
        </w:rPr>
        <w:t>detail</w:t>
      </w:r>
      <w:proofErr w:type="spellEnd"/>
      <w:r w:rsidRPr="00FB2A08">
        <w:rPr>
          <w:rFonts w:ascii="Century Gothic" w:hAnsi="Century Gothic"/>
          <w:sz w:val="18"/>
          <w:szCs w:val="18"/>
        </w:rPr>
        <w:t xml:space="preserve">. In </w:t>
      </w:r>
      <w:proofErr w:type="spellStart"/>
      <w:r w:rsidRPr="00FB2A08">
        <w:rPr>
          <w:rFonts w:ascii="Century Gothic" w:hAnsi="Century Gothic"/>
          <w:sz w:val="18"/>
          <w:szCs w:val="18"/>
        </w:rPr>
        <w:t>effect</w:t>
      </w:r>
      <w:proofErr w:type="spellEnd"/>
      <w:r w:rsidRPr="00FB2A08">
        <w:rPr>
          <w:rFonts w:ascii="Century Gothic" w:hAnsi="Century Gothic"/>
          <w:sz w:val="18"/>
          <w:szCs w:val="18"/>
        </w:rPr>
        <w:t xml:space="preserve">, </w:t>
      </w:r>
      <w:proofErr w:type="spellStart"/>
      <w:r w:rsidRPr="00FB2A08">
        <w:rPr>
          <w:rFonts w:ascii="Century Gothic" w:hAnsi="Century Gothic"/>
          <w:sz w:val="18"/>
          <w:szCs w:val="18"/>
        </w:rPr>
        <w:t>they</w:t>
      </w:r>
      <w:proofErr w:type="spellEnd"/>
      <w:r w:rsidRPr="00FB2A08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FB2A08">
        <w:rPr>
          <w:rFonts w:ascii="Century Gothic" w:hAnsi="Century Gothic"/>
          <w:sz w:val="18"/>
          <w:szCs w:val="18"/>
        </w:rPr>
        <w:t>invest</w:t>
      </w:r>
      <w:proofErr w:type="spellEnd"/>
      <w:r w:rsidRPr="00FB2A08">
        <w:rPr>
          <w:rFonts w:ascii="Century Gothic" w:hAnsi="Century Gothic"/>
          <w:sz w:val="18"/>
          <w:szCs w:val="18"/>
        </w:rPr>
        <w:t xml:space="preserve"> more in </w:t>
      </w:r>
      <w:proofErr w:type="spellStart"/>
      <w:r w:rsidRPr="00FB2A08">
        <w:rPr>
          <w:rFonts w:ascii="Century Gothic" w:hAnsi="Century Gothic"/>
          <w:sz w:val="18"/>
          <w:szCs w:val="18"/>
        </w:rPr>
        <w:t>people</w:t>
      </w:r>
      <w:proofErr w:type="spellEnd"/>
      <w:r w:rsidRPr="00FB2A08">
        <w:rPr>
          <w:rFonts w:ascii="Century Gothic" w:hAnsi="Century Gothic"/>
          <w:sz w:val="18"/>
          <w:szCs w:val="18"/>
        </w:rPr>
        <w:t xml:space="preserve"> and </w:t>
      </w:r>
      <w:proofErr w:type="spellStart"/>
      <w:r w:rsidRPr="00FB2A08">
        <w:rPr>
          <w:rFonts w:ascii="Century Gothic" w:hAnsi="Century Gothic"/>
          <w:sz w:val="18"/>
          <w:szCs w:val="18"/>
        </w:rPr>
        <w:t>technology</w:t>
      </w:r>
      <w:proofErr w:type="spellEnd"/>
      <w:r w:rsidRPr="00FB2A08">
        <w:rPr>
          <w:rFonts w:ascii="Century Gothic" w:hAnsi="Century Gothic"/>
          <w:sz w:val="18"/>
          <w:szCs w:val="18"/>
        </w:rPr>
        <w:t xml:space="preserve">, </w:t>
      </w:r>
      <w:proofErr w:type="spellStart"/>
      <w:r w:rsidRPr="00FB2A08">
        <w:rPr>
          <w:rFonts w:ascii="Century Gothic" w:hAnsi="Century Gothic"/>
          <w:sz w:val="18"/>
          <w:szCs w:val="18"/>
        </w:rPr>
        <w:t>thus</w:t>
      </w:r>
      <w:proofErr w:type="spellEnd"/>
      <w:r w:rsidRPr="00FB2A08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FB2A08">
        <w:rPr>
          <w:rFonts w:ascii="Century Gothic" w:hAnsi="Century Gothic"/>
          <w:sz w:val="18"/>
          <w:szCs w:val="18"/>
        </w:rPr>
        <w:t>providing</w:t>
      </w:r>
      <w:proofErr w:type="spellEnd"/>
      <w:r w:rsidRPr="00FB2A08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FB2A08">
        <w:rPr>
          <w:rFonts w:ascii="Century Gothic" w:hAnsi="Century Gothic"/>
          <w:sz w:val="18"/>
          <w:szCs w:val="18"/>
        </w:rPr>
        <w:t>the</w:t>
      </w:r>
      <w:proofErr w:type="spellEnd"/>
      <w:r w:rsidRPr="00FB2A08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FB2A08">
        <w:rPr>
          <w:rFonts w:ascii="Century Gothic" w:hAnsi="Century Gothic"/>
          <w:sz w:val="18"/>
          <w:szCs w:val="18"/>
        </w:rPr>
        <w:t>most</w:t>
      </w:r>
      <w:proofErr w:type="spellEnd"/>
      <w:r w:rsidRPr="00FB2A08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FB2A08">
        <w:rPr>
          <w:rFonts w:ascii="Century Gothic" w:hAnsi="Century Gothic"/>
          <w:sz w:val="18"/>
          <w:szCs w:val="18"/>
        </w:rPr>
        <w:t>reliable</w:t>
      </w:r>
      <w:proofErr w:type="spellEnd"/>
      <w:r w:rsidRPr="00FB2A08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FB2A08">
        <w:rPr>
          <w:rFonts w:ascii="Century Gothic" w:hAnsi="Century Gothic"/>
          <w:sz w:val="18"/>
          <w:szCs w:val="18"/>
        </w:rPr>
        <w:t>service</w:t>
      </w:r>
      <w:proofErr w:type="spellEnd"/>
      <w:r w:rsidRPr="00FB2A08">
        <w:rPr>
          <w:rFonts w:ascii="Century Gothic" w:hAnsi="Century Gothic"/>
          <w:sz w:val="18"/>
          <w:szCs w:val="18"/>
        </w:rPr>
        <w:t xml:space="preserve"> to </w:t>
      </w:r>
      <w:proofErr w:type="spellStart"/>
      <w:r w:rsidRPr="00FB2A08">
        <w:rPr>
          <w:rFonts w:ascii="Century Gothic" w:hAnsi="Century Gothic"/>
          <w:sz w:val="18"/>
          <w:szCs w:val="18"/>
        </w:rPr>
        <w:t>their</w:t>
      </w:r>
      <w:proofErr w:type="spellEnd"/>
      <w:r w:rsidRPr="00FB2A08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FB2A08">
        <w:rPr>
          <w:rFonts w:ascii="Century Gothic" w:hAnsi="Century Gothic"/>
          <w:sz w:val="18"/>
          <w:szCs w:val="18"/>
        </w:rPr>
        <w:t>customers</w:t>
      </w:r>
      <w:proofErr w:type="spellEnd"/>
      <w:r w:rsidRPr="00FB2A08">
        <w:rPr>
          <w:rFonts w:ascii="Century Gothic" w:hAnsi="Century Gothic"/>
          <w:sz w:val="18"/>
          <w:szCs w:val="18"/>
        </w:rPr>
        <w:t xml:space="preserve">. </w:t>
      </w:r>
      <w:proofErr w:type="spellStart"/>
      <w:r w:rsidRPr="00FB2A08">
        <w:rPr>
          <w:rFonts w:ascii="Century Gothic" w:hAnsi="Century Gothic"/>
          <w:sz w:val="18"/>
          <w:szCs w:val="18"/>
        </w:rPr>
        <w:t>This</w:t>
      </w:r>
      <w:proofErr w:type="spellEnd"/>
      <w:r w:rsidRPr="00FB2A08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FB2A08">
        <w:rPr>
          <w:rFonts w:ascii="Century Gothic" w:hAnsi="Century Gothic"/>
          <w:sz w:val="18"/>
          <w:szCs w:val="18"/>
        </w:rPr>
        <w:t>company</w:t>
      </w:r>
      <w:proofErr w:type="spellEnd"/>
      <w:r w:rsidRPr="00FB2A08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FB2A08">
        <w:rPr>
          <w:rFonts w:ascii="Century Gothic" w:hAnsi="Century Gothic"/>
          <w:sz w:val="18"/>
          <w:szCs w:val="18"/>
        </w:rPr>
        <w:t>offers</w:t>
      </w:r>
      <w:proofErr w:type="spellEnd"/>
      <w:r w:rsidRPr="00FB2A08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FB2A08">
        <w:rPr>
          <w:rFonts w:ascii="Century Gothic" w:hAnsi="Century Gothic"/>
          <w:sz w:val="18"/>
          <w:szCs w:val="18"/>
        </w:rPr>
        <w:t>you</w:t>
      </w:r>
      <w:proofErr w:type="spellEnd"/>
      <w:r w:rsidRPr="00FB2A08">
        <w:rPr>
          <w:rFonts w:ascii="Century Gothic" w:hAnsi="Century Gothic"/>
          <w:sz w:val="18"/>
          <w:szCs w:val="18"/>
        </w:rPr>
        <w:t xml:space="preserve"> a </w:t>
      </w:r>
      <w:proofErr w:type="spellStart"/>
      <w:r w:rsidRPr="00FB2A08">
        <w:rPr>
          <w:rFonts w:ascii="Century Gothic" w:hAnsi="Century Gothic"/>
          <w:sz w:val="18"/>
          <w:szCs w:val="18"/>
        </w:rPr>
        <w:t>high</w:t>
      </w:r>
      <w:proofErr w:type="spellEnd"/>
      <w:r w:rsidRPr="00FB2A08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FB2A08">
        <w:rPr>
          <w:rFonts w:ascii="Century Gothic" w:hAnsi="Century Gothic"/>
          <w:sz w:val="18"/>
          <w:szCs w:val="18"/>
        </w:rPr>
        <w:t>quality</w:t>
      </w:r>
      <w:proofErr w:type="spellEnd"/>
      <w:r w:rsidRPr="00FB2A08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FB2A08">
        <w:rPr>
          <w:rFonts w:ascii="Century Gothic" w:hAnsi="Century Gothic"/>
          <w:sz w:val="18"/>
          <w:szCs w:val="18"/>
        </w:rPr>
        <w:t>formation</w:t>
      </w:r>
      <w:proofErr w:type="spellEnd"/>
      <w:r w:rsidRPr="00FB2A08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FB2A08">
        <w:rPr>
          <w:rFonts w:ascii="Century Gothic" w:hAnsi="Century Gothic"/>
          <w:sz w:val="18"/>
          <w:szCs w:val="18"/>
        </w:rPr>
        <w:t>with</w:t>
      </w:r>
      <w:proofErr w:type="spellEnd"/>
      <w:r w:rsidRPr="00FB2A08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FB2A08">
        <w:rPr>
          <w:rFonts w:ascii="Century Gothic" w:hAnsi="Century Gothic"/>
          <w:sz w:val="18"/>
          <w:szCs w:val="18"/>
        </w:rPr>
        <w:t>professional</w:t>
      </w:r>
      <w:proofErr w:type="spellEnd"/>
      <w:r w:rsidRPr="00FB2A08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FB2A08">
        <w:rPr>
          <w:rFonts w:ascii="Century Gothic" w:hAnsi="Century Gothic"/>
          <w:sz w:val="18"/>
          <w:szCs w:val="18"/>
        </w:rPr>
        <w:t>tutors</w:t>
      </w:r>
      <w:proofErr w:type="spellEnd"/>
      <w:r w:rsidRPr="00FB2A08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FB2A08">
        <w:rPr>
          <w:rFonts w:ascii="Century Gothic" w:hAnsi="Century Gothic"/>
          <w:sz w:val="18"/>
          <w:szCs w:val="18"/>
        </w:rPr>
        <w:t>specialized</w:t>
      </w:r>
      <w:proofErr w:type="spellEnd"/>
      <w:r w:rsidRPr="00FB2A08">
        <w:rPr>
          <w:rFonts w:ascii="Century Gothic" w:hAnsi="Century Gothic"/>
          <w:sz w:val="18"/>
          <w:szCs w:val="18"/>
        </w:rPr>
        <w:t xml:space="preserve"> in </w:t>
      </w:r>
      <w:proofErr w:type="spellStart"/>
      <w:r w:rsidRPr="00FB2A08">
        <w:rPr>
          <w:rFonts w:ascii="Century Gothic" w:hAnsi="Century Gothic"/>
          <w:sz w:val="18"/>
          <w:szCs w:val="18"/>
        </w:rPr>
        <w:t>their</w:t>
      </w:r>
      <w:proofErr w:type="spellEnd"/>
      <w:r w:rsidRPr="00FB2A08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FB2A08">
        <w:rPr>
          <w:rFonts w:ascii="Century Gothic" w:hAnsi="Century Gothic"/>
          <w:sz w:val="18"/>
          <w:szCs w:val="18"/>
        </w:rPr>
        <w:t>area</w:t>
      </w:r>
      <w:proofErr w:type="spellEnd"/>
      <w:r w:rsidRPr="00FB2A08">
        <w:rPr>
          <w:rFonts w:ascii="Century Gothic" w:hAnsi="Century Gothic"/>
          <w:sz w:val="18"/>
          <w:szCs w:val="18"/>
        </w:rPr>
        <w:t>.</w:t>
      </w:r>
    </w:p>
    <w:p w:rsidR="00122D66" w:rsidRPr="00122D66" w:rsidRDefault="00122D66" w:rsidP="00122D66">
      <w:pPr>
        <w:ind w:left="1416"/>
        <w:rPr>
          <w:b/>
          <w:color w:val="006666"/>
          <w:lang w:val="en-US"/>
        </w:rPr>
      </w:pPr>
      <w:r w:rsidRPr="00122D66">
        <w:rPr>
          <w:b/>
          <w:color w:val="006666"/>
          <w:lang w:val="en-US"/>
        </w:rPr>
        <w:t xml:space="preserve">The tasks are varied: </w:t>
      </w:r>
    </w:p>
    <w:p w:rsidR="00FB2A08" w:rsidRPr="00FB2A08" w:rsidRDefault="00FB2A08" w:rsidP="00FA5CD9">
      <w:pPr>
        <w:ind w:left="1416"/>
        <w:rPr>
          <w:rFonts w:ascii="Century Gothic" w:hAnsi="Century Gothic"/>
          <w:sz w:val="18"/>
          <w:szCs w:val="18"/>
        </w:rPr>
      </w:pPr>
      <w:proofErr w:type="spellStart"/>
      <w:r w:rsidRPr="00FB2A08">
        <w:rPr>
          <w:rFonts w:ascii="Century Gothic" w:hAnsi="Century Gothic"/>
          <w:sz w:val="18"/>
          <w:szCs w:val="18"/>
        </w:rPr>
        <w:t>We</w:t>
      </w:r>
      <w:proofErr w:type="spellEnd"/>
      <w:r w:rsidRPr="00FB2A08">
        <w:rPr>
          <w:rFonts w:ascii="Century Gothic" w:hAnsi="Century Gothic"/>
          <w:sz w:val="18"/>
          <w:szCs w:val="18"/>
        </w:rPr>
        <w:t xml:space="preserve"> are </w:t>
      </w:r>
      <w:proofErr w:type="spellStart"/>
      <w:r w:rsidRPr="00FB2A08">
        <w:rPr>
          <w:rFonts w:ascii="Century Gothic" w:hAnsi="Century Gothic"/>
          <w:sz w:val="18"/>
          <w:szCs w:val="18"/>
        </w:rPr>
        <w:t>currently</w:t>
      </w:r>
      <w:proofErr w:type="spellEnd"/>
      <w:r w:rsidRPr="00FB2A08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FB2A08">
        <w:rPr>
          <w:rFonts w:ascii="Century Gothic" w:hAnsi="Century Gothic"/>
          <w:sz w:val="18"/>
          <w:szCs w:val="18"/>
        </w:rPr>
        <w:t>looking</w:t>
      </w:r>
      <w:proofErr w:type="spellEnd"/>
      <w:r w:rsidRPr="00FB2A08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FB2A08">
        <w:rPr>
          <w:rFonts w:ascii="Century Gothic" w:hAnsi="Century Gothic"/>
          <w:sz w:val="18"/>
          <w:szCs w:val="18"/>
        </w:rPr>
        <w:t>for</w:t>
      </w:r>
      <w:proofErr w:type="spellEnd"/>
      <w:r w:rsidRPr="00FB2A08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FB2A08">
        <w:rPr>
          <w:rFonts w:ascii="Century Gothic" w:hAnsi="Century Gothic"/>
          <w:sz w:val="18"/>
          <w:szCs w:val="18"/>
        </w:rPr>
        <w:t>an</w:t>
      </w:r>
      <w:proofErr w:type="spellEnd"/>
      <w:r w:rsidRPr="00FB2A08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FB2A08">
        <w:rPr>
          <w:rFonts w:ascii="Century Gothic" w:hAnsi="Century Gothic"/>
          <w:sz w:val="18"/>
          <w:szCs w:val="18"/>
        </w:rPr>
        <w:t>Intern</w:t>
      </w:r>
      <w:proofErr w:type="spellEnd"/>
      <w:r w:rsidRPr="00FB2A08">
        <w:rPr>
          <w:rFonts w:ascii="Century Gothic" w:hAnsi="Century Gothic"/>
          <w:sz w:val="18"/>
          <w:szCs w:val="18"/>
        </w:rPr>
        <w:t xml:space="preserve"> to </w:t>
      </w:r>
      <w:proofErr w:type="spellStart"/>
      <w:r w:rsidRPr="00FB2A08">
        <w:rPr>
          <w:rFonts w:ascii="Century Gothic" w:hAnsi="Century Gothic"/>
          <w:sz w:val="18"/>
          <w:szCs w:val="18"/>
        </w:rPr>
        <w:t>join</w:t>
      </w:r>
      <w:proofErr w:type="spellEnd"/>
      <w:r w:rsidRPr="00FB2A08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FB2A08">
        <w:rPr>
          <w:rFonts w:ascii="Century Gothic" w:hAnsi="Century Gothic"/>
          <w:sz w:val="18"/>
          <w:szCs w:val="18"/>
        </w:rPr>
        <w:t>our</w:t>
      </w:r>
      <w:proofErr w:type="spellEnd"/>
      <w:r w:rsidRPr="00FB2A08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FB2A08">
        <w:rPr>
          <w:rFonts w:ascii="Century Gothic" w:hAnsi="Century Gothic"/>
          <w:sz w:val="18"/>
          <w:szCs w:val="18"/>
        </w:rPr>
        <w:t>international</w:t>
      </w:r>
      <w:proofErr w:type="spellEnd"/>
      <w:r w:rsidRPr="00FB2A08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FB2A08">
        <w:rPr>
          <w:rFonts w:ascii="Century Gothic" w:hAnsi="Century Gothic"/>
          <w:sz w:val="18"/>
          <w:szCs w:val="18"/>
        </w:rPr>
        <w:t>team</w:t>
      </w:r>
      <w:proofErr w:type="spellEnd"/>
      <w:r w:rsidRPr="00FB2A08">
        <w:rPr>
          <w:rFonts w:ascii="Century Gothic" w:hAnsi="Century Gothic"/>
          <w:sz w:val="18"/>
          <w:szCs w:val="18"/>
        </w:rPr>
        <w:t xml:space="preserve"> in Barcelona, </w:t>
      </w:r>
      <w:proofErr w:type="spellStart"/>
      <w:r w:rsidRPr="00FB2A08">
        <w:rPr>
          <w:rFonts w:ascii="Century Gothic" w:hAnsi="Century Gothic"/>
          <w:sz w:val="18"/>
          <w:szCs w:val="18"/>
        </w:rPr>
        <w:t>Spain</w:t>
      </w:r>
      <w:proofErr w:type="spellEnd"/>
      <w:r w:rsidRPr="00FB2A08">
        <w:rPr>
          <w:rFonts w:ascii="Century Gothic" w:hAnsi="Century Gothic"/>
          <w:sz w:val="18"/>
          <w:szCs w:val="18"/>
        </w:rPr>
        <w:t>.</w:t>
      </w:r>
      <w:r w:rsidRPr="00FB2A08">
        <w:rPr>
          <w:rStyle w:val="apple-converted-space"/>
          <w:rFonts w:ascii="Century Gothic" w:hAnsi="Century Gothic"/>
          <w:sz w:val="18"/>
          <w:szCs w:val="18"/>
        </w:rPr>
        <w:t> </w:t>
      </w:r>
      <w:r w:rsidRPr="00FB2A08">
        <w:rPr>
          <w:rFonts w:ascii="Century Gothic" w:hAnsi="Century Gothic"/>
          <w:sz w:val="18"/>
          <w:szCs w:val="18"/>
        </w:rPr>
        <w:br/>
      </w:r>
      <w:r w:rsidRPr="00FB2A08">
        <w:rPr>
          <w:rFonts w:ascii="Century Gothic" w:hAnsi="Century Gothic"/>
          <w:sz w:val="18"/>
          <w:szCs w:val="18"/>
        </w:rPr>
        <w:br/>
      </w:r>
      <w:r w:rsidRPr="00FB2A08">
        <w:rPr>
          <w:rFonts w:ascii="Century Gothic" w:hAnsi="Century Gothic"/>
          <w:sz w:val="18"/>
          <w:szCs w:val="18"/>
        </w:rPr>
        <w:br/>
        <w:t xml:space="preserve">Full training </w:t>
      </w:r>
      <w:proofErr w:type="spellStart"/>
      <w:r w:rsidRPr="00FB2A08">
        <w:rPr>
          <w:rFonts w:ascii="Century Gothic" w:hAnsi="Century Gothic"/>
          <w:sz w:val="18"/>
          <w:szCs w:val="18"/>
        </w:rPr>
        <w:t>would</w:t>
      </w:r>
      <w:proofErr w:type="spellEnd"/>
      <w:r w:rsidRPr="00FB2A08">
        <w:rPr>
          <w:rFonts w:ascii="Century Gothic" w:hAnsi="Century Gothic"/>
          <w:sz w:val="18"/>
          <w:szCs w:val="18"/>
        </w:rPr>
        <w:t xml:space="preserve"> be </w:t>
      </w:r>
      <w:proofErr w:type="spellStart"/>
      <w:r w:rsidRPr="00FB2A08">
        <w:rPr>
          <w:rFonts w:ascii="Century Gothic" w:hAnsi="Century Gothic"/>
          <w:sz w:val="18"/>
          <w:szCs w:val="18"/>
        </w:rPr>
        <w:t>put</w:t>
      </w:r>
      <w:proofErr w:type="spellEnd"/>
      <w:r w:rsidRPr="00FB2A08">
        <w:rPr>
          <w:rFonts w:ascii="Century Gothic" w:hAnsi="Century Gothic"/>
          <w:sz w:val="18"/>
          <w:szCs w:val="18"/>
        </w:rPr>
        <w:t xml:space="preserve"> in place </w:t>
      </w:r>
      <w:proofErr w:type="spellStart"/>
      <w:r w:rsidRPr="00FB2A08">
        <w:rPr>
          <w:rFonts w:ascii="Century Gothic" w:hAnsi="Century Gothic"/>
          <w:sz w:val="18"/>
          <w:szCs w:val="18"/>
        </w:rPr>
        <w:t>from</w:t>
      </w:r>
      <w:proofErr w:type="spellEnd"/>
      <w:r w:rsidRPr="00FB2A08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FB2A08">
        <w:rPr>
          <w:rFonts w:ascii="Century Gothic" w:hAnsi="Century Gothic"/>
          <w:sz w:val="18"/>
          <w:szCs w:val="18"/>
        </w:rPr>
        <w:t>day</w:t>
      </w:r>
      <w:proofErr w:type="spellEnd"/>
      <w:r w:rsidRPr="00FB2A08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FB2A08">
        <w:rPr>
          <w:rFonts w:ascii="Century Gothic" w:hAnsi="Century Gothic"/>
          <w:sz w:val="18"/>
          <w:szCs w:val="18"/>
        </w:rPr>
        <w:t>one</w:t>
      </w:r>
      <w:proofErr w:type="spellEnd"/>
      <w:r w:rsidRPr="00FB2A08">
        <w:rPr>
          <w:rFonts w:ascii="Century Gothic" w:hAnsi="Century Gothic"/>
          <w:sz w:val="18"/>
          <w:szCs w:val="18"/>
        </w:rPr>
        <w:t xml:space="preserve"> to </w:t>
      </w:r>
      <w:proofErr w:type="spellStart"/>
      <w:r w:rsidRPr="00FB2A08">
        <w:rPr>
          <w:rFonts w:ascii="Century Gothic" w:hAnsi="Century Gothic"/>
          <w:sz w:val="18"/>
          <w:szCs w:val="18"/>
        </w:rPr>
        <w:t>make</w:t>
      </w:r>
      <w:proofErr w:type="spellEnd"/>
      <w:r w:rsidRPr="00FB2A08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FB2A08">
        <w:rPr>
          <w:rFonts w:ascii="Century Gothic" w:hAnsi="Century Gothic"/>
          <w:sz w:val="18"/>
          <w:szCs w:val="18"/>
        </w:rPr>
        <w:t>sure</w:t>
      </w:r>
      <w:proofErr w:type="spellEnd"/>
      <w:r w:rsidRPr="00FB2A08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FB2A08">
        <w:rPr>
          <w:rFonts w:ascii="Century Gothic" w:hAnsi="Century Gothic"/>
          <w:sz w:val="18"/>
          <w:szCs w:val="18"/>
        </w:rPr>
        <w:t>you</w:t>
      </w:r>
      <w:proofErr w:type="spellEnd"/>
      <w:r w:rsidRPr="00FB2A08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FB2A08">
        <w:rPr>
          <w:rFonts w:ascii="Century Gothic" w:hAnsi="Century Gothic"/>
          <w:sz w:val="18"/>
          <w:szCs w:val="18"/>
        </w:rPr>
        <w:t>know</w:t>
      </w:r>
      <w:proofErr w:type="spellEnd"/>
      <w:r w:rsidRPr="00FB2A08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FB2A08">
        <w:rPr>
          <w:rFonts w:ascii="Century Gothic" w:hAnsi="Century Gothic"/>
          <w:sz w:val="18"/>
          <w:szCs w:val="18"/>
        </w:rPr>
        <w:t>the</w:t>
      </w:r>
      <w:proofErr w:type="spellEnd"/>
      <w:r w:rsidRPr="00FB2A08">
        <w:rPr>
          <w:rFonts w:ascii="Century Gothic" w:hAnsi="Century Gothic"/>
          <w:sz w:val="18"/>
          <w:szCs w:val="18"/>
        </w:rPr>
        <w:t xml:space="preserve"> role </w:t>
      </w:r>
      <w:proofErr w:type="spellStart"/>
      <w:r w:rsidRPr="00FB2A08">
        <w:rPr>
          <w:rFonts w:ascii="Century Gothic" w:hAnsi="Century Gothic"/>
          <w:sz w:val="18"/>
          <w:szCs w:val="18"/>
        </w:rPr>
        <w:t>inside</w:t>
      </w:r>
      <w:proofErr w:type="spellEnd"/>
      <w:r w:rsidRPr="00FB2A08">
        <w:rPr>
          <w:rFonts w:ascii="Century Gothic" w:hAnsi="Century Gothic"/>
          <w:sz w:val="18"/>
          <w:szCs w:val="18"/>
        </w:rPr>
        <w:t xml:space="preserve"> and </w:t>
      </w:r>
      <w:proofErr w:type="spellStart"/>
      <w:r w:rsidRPr="00FB2A08">
        <w:rPr>
          <w:rFonts w:ascii="Century Gothic" w:hAnsi="Century Gothic"/>
          <w:sz w:val="18"/>
          <w:szCs w:val="18"/>
        </w:rPr>
        <w:t>out</w:t>
      </w:r>
      <w:proofErr w:type="spellEnd"/>
      <w:r w:rsidRPr="00FB2A08">
        <w:rPr>
          <w:rFonts w:ascii="Century Gothic" w:hAnsi="Century Gothic"/>
          <w:sz w:val="18"/>
          <w:szCs w:val="18"/>
        </w:rPr>
        <w:t xml:space="preserve">, and to </w:t>
      </w:r>
      <w:proofErr w:type="spellStart"/>
      <w:r w:rsidRPr="00FB2A08">
        <w:rPr>
          <w:rFonts w:ascii="Century Gothic" w:hAnsi="Century Gothic"/>
          <w:sz w:val="18"/>
          <w:szCs w:val="18"/>
        </w:rPr>
        <w:t>give</w:t>
      </w:r>
      <w:proofErr w:type="spellEnd"/>
      <w:r w:rsidRPr="00FB2A08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FB2A08">
        <w:rPr>
          <w:rFonts w:ascii="Century Gothic" w:hAnsi="Century Gothic"/>
          <w:sz w:val="18"/>
          <w:szCs w:val="18"/>
        </w:rPr>
        <w:t>you</w:t>
      </w:r>
      <w:proofErr w:type="spellEnd"/>
      <w:r w:rsidRPr="00FB2A08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FB2A08">
        <w:rPr>
          <w:rFonts w:ascii="Century Gothic" w:hAnsi="Century Gothic"/>
          <w:sz w:val="18"/>
          <w:szCs w:val="18"/>
        </w:rPr>
        <w:t>the</w:t>
      </w:r>
      <w:proofErr w:type="spellEnd"/>
      <w:r w:rsidRPr="00FB2A08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FB2A08">
        <w:rPr>
          <w:rFonts w:ascii="Century Gothic" w:hAnsi="Century Gothic"/>
          <w:sz w:val="18"/>
          <w:szCs w:val="18"/>
        </w:rPr>
        <w:t>best</w:t>
      </w:r>
      <w:proofErr w:type="spellEnd"/>
      <w:r w:rsidRPr="00FB2A08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FB2A08">
        <w:rPr>
          <w:rFonts w:ascii="Century Gothic" w:hAnsi="Century Gothic"/>
          <w:sz w:val="18"/>
          <w:szCs w:val="18"/>
        </w:rPr>
        <w:t>opportunity</w:t>
      </w:r>
      <w:proofErr w:type="spellEnd"/>
      <w:r w:rsidRPr="00FB2A08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FB2A08">
        <w:rPr>
          <w:rFonts w:ascii="Century Gothic" w:hAnsi="Century Gothic"/>
          <w:sz w:val="18"/>
          <w:szCs w:val="18"/>
        </w:rPr>
        <w:t>possible</w:t>
      </w:r>
      <w:proofErr w:type="spellEnd"/>
      <w:r w:rsidRPr="00FB2A08">
        <w:rPr>
          <w:rFonts w:ascii="Century Gothic" w:hAnsi="Century Gothic"/>
          <w:sz w:val="18"/>
          <w:szCs w:val="18"/>
        </w:rPr>
        <w:t xml:space="preserve"> to </w:t>
      </w:r>
      <w:proofErr w:type="spellStart"/>
      <w:r w:rsidRPr="00FB2A08">
        <w:rPr>
          <w:rFonts w:ascii="Century Gothic" w:hAnsi="Century Gothic"/>
          <w:sz w:val="18"/>
          <w:szCs w:val="18"/>
        </w:rPr>
        <w:t>excel</w:t>
      </w:r>
      <w:proofErr w:type="spellEnd"/>
      <w:r w:rsidRPr="00FB2A08">
        <w:rPr>
          <w:rFonts w:ascii="Century Gothic" w:hAnsi="Century Gothic"/>
          <w:sz w:val="18"/>
          <w:szCs w:val="18"/>
        </w:rPr>
        <w:t>.</w:t>
      </w:r>
      <w:r w:rsidRPr="00FB2A08">
        <w:rPr>
          <w:rStyle w:val="apple-converted-space"/>
          <w:rFonts w:ascii="Century Gothic" w:hAnsi="Century Gothic"/>
          <w:sz w:val="18"/>
          <w:szCs w:val="18"/>
        </w:rPr>
        <w:t> </w:t>
      </w:r>
      <w:r w:rsidRPr="00FB2A08">
        <w:rPr>
          <w:rFonts w:ascii="Century Gothic" w:hAnsi="Century Gothic"/>
          <w:sz w:val="18"/>
          <w:szCs w:val="18"/>
        </w:rPr>
        <w:br/>
      </w:r>
      <w:proofErr w:type="spellStart"/>
      <w:r w:rsidRPr="00FB2A08">
        <w:rPr>
          <w:rFonts w:ascii="Century Gothic" w:hAnsi="Century Gothic"/>
          <w:sz w:val="18"/>
          <w:szCs w:val="18"/>
        </w:rPr>
        <w:t>Typical</w:t>
      </w:r>
      <w:proofErr w:type="spellEnd"/>
      <w:r w:rsidRPr="00FB2A08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FB2A08">
        <w:rPr>
          <w:rFonts w:ascii="Century Gothic" w:hAnsi="Century Gothic"/>
          <w:sz w:val="18"/>
          <w:szCs w:val="18"/>
        </w:rPr>
        <w:t>tasks</w:t>
      </w:r>
      <w:proofErr w:type="spellEnd"/>
      <w:r w:rsidRPr="00FB2A08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FB2A08">
        <w:rPr>
          <w:rFonts w:ascii="Century Gothic" w:hAnsi="Century Gothic"/>
          <w:sz w:val="18"/>
          <w:szCs w:val="18"/>
        </w:rPr>
        <w:t>would</w:t>
      </w:r>
      <w:proofErr w:type="spellEnd"/>
      <w:r w:rsidRPr="00FB2A08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FB2A08">
        <w:rPr>
          <w:rFonts w:ascii="Century Gothic" w:hAnsi="Century Gothic"/>
          <w:sz w:val="18"/>
          <w:szCs w:val="18"/>
        </w:rPr>
        <w:t>include</w:t>
      </w:r>
      <w:proofErr w:type="spellEnd"/>
      <w:r w:rsidRPr="00FB2A08">
        <w:rPr>
          <w:rFonts w:ascii="Century Gothic" w:hAnsi="Century Gothic"/>
          <w:sz w:val="18"/>
          <w:szCs w:val="18"/>
        </w:rPr>
        <w:t>:</w:t>
      </w:r>
      <w:r w:rsidRPr="00FB2A08">
        <w:rPr>
          <w:rFonts w:ascii="Century Gothic" w:hAnsi="Century Gothic"/>
          <w:sz w:val="18"/>
          <w:szCs w:val="18"/>
        </w:rPr>
        <w:br/>
        <w:t>●</w:t>
      </w:r>
      <w:proofErr w:type="spellStart"/>
      <w:r w:rsidRPr="00FB2A08">
        <w:rPr>
          <w:rFonts w:ascii="Century Gothic" w:hAnsi="Century Gothic"/>
          <w:sz w:val="18"/>
          <w:szCs w:val="18"/>
        </w:rPr>
        <w:t>Maintaining</w:t>
      </w:r>
      <w:proofErr w:type="spellEnd"/>
      <w:r w:rsidRPr="00FB2A08">
        <w:rPr>
          <w:rFonts w:ascii="Century Gothic" w:hAnsi="Century Gothic"/>
          <w:sz w:val="18"/>
          <w:szCs w:val="18"/>
        </w:rPr>
        <w:t xml:space="preserve"> and </w:t>
      </w:r>
      <w:proofErr w:type="spellStart"/>
      <w:r w:rsidRPr="00FB2A08">
        <w:rPr>
          <w:rFonts w:ascii="Century Gothic" w:hAnsi="Century Gothic"/>
          <w:sz w:val="18"/>
          <w:szCs w:val="18"/>
        </w:rPr>
        <w:t>building</w:t>
      </w:r>
      <w:proofErr w:type="spellEnd"/>
      <w:r w:rsidRPr="00FB2A08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FB2A08">
        <w:rPr>
          <w:rFonts w:ascii="Century Gothic" w:hAnsi="Century Gothic"/>
          <w:sz w:val="18"/>
          <w:szCs w:val="18"/>
        </w:rPr>
        <w:t>the</w:t>
      </w:r>
      <w:proofErr w:type="spellEnd"/>
      <w:r w:rsidRPr="00FB2A08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FB2A08">
        <w:rPr>
          <w:rFonts w:ascii="Century Gothic" w:hAnsi="Century Gothic"/>
          <w:sz w:val="18"/>
          <w:szCs w:val="18"/>
        </w:rPr>
        <w:t>company</w:t>
      </w:r>
      <w:r w:rsidRPr="00FB2A08">
        <w:rPr>
          <w:rFonts w:ascii="Century Gothic" w:hAnsi="Century Gothic" w:cs="Century Gothic"/>
          <w:sz w:val="18"/>
          <w:szCs w:val="18"/>
        </w:rPr>
        <w:t></w:t>
      </w:r>
      <w:r w:rsidRPr="00FB2A08">
        <w:rPr>
          <w:rFonts w:ascii="Century Gothic" w:hAnsi="Century Gothic"/>
          <w:sz w:val="18"/>
          <w:szCs w:val="18"/>
        </w:rPr>
        <w:t>s</w:t>
      </w:r>
      <w:proofErr w:type="spellEnd"/>
      <w:r w:rsidRPr="00FB2A08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FB2A08">
        <w:rPr>
          <w:rFonts w:ascii="Century Gothic" w:hAnsi="Century Gothic"/>
          <w:sz w:val="18"/>
          <w:szCs w:val="18"/>
        </w:rPr>
        <w:t>existing</w:t>
      </w:r>
      <w:proofErr w:type="spellEnd"/>
      <w:r w:rsidRPr="00FB2A08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FB2A08">
        <w:rPr>
          <w:rFonts w:ascii="Century Gothic" w:hAnsi="Century Gothic"/>
          <w:sz w:val="18"/>
          <w:szCs w:val="18"/>
        </w:rPr>
        <w:t>relationships</w:t>
      </w:r>
      <w:proofErr w:type="spellEnd"/>
      <w:r w:rsidRPr="00FB2A08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FB2A08">
        <w:rPr>
          <w:rFonts w:ascii="Century Gothic" w:hAnsi="Century Gothic"/>
          <w:sz w:val="18"/>
          <w:szCs w:val="18"/>
        </w:rPr>
        <w:t>with</w:t>
      </w:r>
      <w:proofErr w:type="spellEnd"/>
      <w:r w:rsidRPr="00FB2A08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FB2A08">
        <w:rPr>
          <w:rFonts w:ascii="Century Gothic" w:hAnsi="Century Gothic"/>
          <w:sz w:val="18"/>
          <w:szCs w:val="18"/>
        </w:rPr>
        <w:t>your</w:t>
      </w:r>
      <w:proofErr w:type="spellEnd"/>
      <w:r w:rsidRPr="00FB2A08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FB2A08">
        <w:rPr>
          <w:rFonts w:ascii="Century Gothic" w:hAnsi="Century Gothic"/>
          <w:sz w:val="18"/>
          <w:szCs w:val="18"/>
        </w:rPr>
        <w:t>market</w:t>
      </w:r>
      <w:proofErr w:type="spellEnd"/>
      <w:r w:rsidRPr="00FB2A08">
        <w:rPr>
          <w:rFonts w:ascii="Century Gothic" w:hAnsi="Century Gothic"/>
          <w:sz w:val="18"/>
          <w:szCs w:val="18"/>
        </w:rPr>
        <w:t>.</w:t>
      </w:r>
      <w:r w:rsidRPr="00FB2A08">
        <w:rPr>
          <w:rStyle w:val="apple-converted-space"/>
          <w:rFonts w:ascii="Century Gothic" w:hAnsi="Century Gothic"/>
          <w:sz w:val="18"/>
          <w:szCs w:val="18"/>
        </w:rPr>
        <w:t> </w:t>
      </w:r>
      <w:r w:rsidRPr="00FB2A08">
        <w:rPr>
          <w:rFonts w:ascii="Century Gothic" w:hAnsi="Century Gothic"/>
          <w:sz w:val="18"/>
          <w:szCs w:val="18"/>
        </w:rPr>
        <w:br/>
        <w:t>●</w:t>
      </w:r>
      <w:proofErr w:type="spellStart"/>
      <w:r w:rsidRPr="00FB2A08">
        <w:rPr>
          <w:rFonts w:ascii="Century Gothic" w:hAnsi="Century Gothic"/>
          <w:sz w:val="18"/>
          <w:szCs w:val="18"/>
        </w:rPr>
        <w:t>Supporting</w:t>
      </w:r>
      <w:proofErr w:type="spellEnd"/>
      <w:r w:rsidRPr="00FB2A08">
        <w:rPr>
          <w:rFonts w:ascii="Century Gothic" w:hAnsi="Century Gothic"/>
          <w:sz w:val="18"/>
          <w:szCs w:val="18"/>
        </w:rPr>
        <w:t xml:space="preserve"> and </w:t>
      </w:r>
      <w:proofErr w:type="spellStart"/>
      <w:r w:rsidRPr="00FB2A08">
        <w:rPr>
          <w:rFonts w:ascii="Century Gothic" w:hAnsi="Century Gothic"/>
          <w:sz w:val="18"/>
          <w:szCs w:val="18"/>
        </w:rPr>
        <w:t>creating</w:t>
      </w:r>
      <w:proofErr w:type="spellEnd"/>
      <w:r w:rsidRPr="00FB2A08">
        <w:rPr>
          <w:rFonts w:ascii="Century Gothic" w:hAnsi="Century Gothic"/>
          <w:sz w:val="18"/>
          <w:szCs w:val="18"/>
        </w:rPr>
        <w:t xml:space="preserve"> new </w:t>
      </w:r>
      <w:proofErr w:type="spellStart"/>
      <w:r w:rsidRPr="00FB2A08">
        <w:rPr>
          <w:rFonts w:ascii="Century Gothic" w:hAnsi="Century Gothic"/>
          <w:sz w:val="18"/>
          <w:szCs w:val="18"/>
        </w:rPr>
        <w:t>relationships</w:t>
      </w:r>
      <w:proofErr w:type="spellEnd"/>
      <w:r w:rsidRPr="00FB2A08">
        <w:rPr>
          <w:rFonts w:ascii="Century Gothic" w:hAnsi="Century Gothic"/>
          <w:sz w:val="18"/>
          <w:szCs w:val="18"/>
        </w:rPr>
        <w:t xml:space="preserve"> in </w:t>
      </w:r>
      <w:proofErr w:type="spellStart"/>
      <w:r w:rsidRPr="00FB2A08">
        <w:rPr>
          <w:rFonts w:ascii="Century Gothic" w:hAnsi="Century Gothic"/>
          <w:sz w:val="18"/>
          <w:szCs w:val="18"/>
        </w:rPr>
        <w:t>other</w:t>
      </w:r>
      <w:proofErr w:type="spellEnd"/>
      <w:r w:rsidRPr="00FB2A08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FB2A08">
        <w:rPr>
          <w:rFonts w:ascii="Century Gothic" w:hAnsi="Century Gothic"/>
          <w:sz w:val="18"/>
          <w:szCs w:val="18"/>
        </w:rPr>
        <w:t>markets</w:t>
      </w:r>
      <w:proofErr w:type="spellEnd"/>
      <w:r w:rsidRPr="00FB2A08">
        <w:rPr>
          <w:rFonts w:ascii="Century Gothic" w:hAnsi="Century Gothic"/>
          <w:sz w:val="18"/>
          <w:szCs w:val="18"/>
        </w:rPr>
        <w:br/>
        <w:t>●</w:t>
      </w:r>
      <w:proofErr w:type="spellStart"/>
      <w:r w:rsidRPr="00FB2A08">
        <w:rPr>
          <w:rFonts w:ascii="Century Gothic" w:hAnsi="Century Gothic"/>
          <w:sz w:val="18"/>
          <w:szCs w:val="18"/>
        </w:rPr>
        <w:t>Sourcing</w:t>
      </w:r>
      <w:proofErr w:type="spellEnd"/>
      <w:r w:rsidRPr="00FB2A08">
        <w:rPr>
          <w:rFonts w:ascii="Century Gothic" w:hAnsi="Century Gothic"/>
          <w:sz w:val="18"/>
          <w:szCs w:val="18"/>
        </w:rPr>
        <w:t xml:space="preserve"> new leads and </w:t>
      </w:r>
      <w:proofErr w:type="spellStart"/>
      <w:r w:rsidRPr="00FB2A08">
        <w:rPr>
          <w:rFonts w:ascii="Century Gothic" w:hAnsi="Century Gothic"/>
          <w:sz w:val="18"/>
          <w:szCs w:val="18"/>
        </w:rPr>
        <w:t>developing</w:t>
      </w:r>
      <w:proofErr w:type="spellEnd"/>
      <w:r w:rsidRPr="00FB2A08">
        <w:rPr>
          <w:rFonts w:ascii="Century Gothic" w:hAnsi="Century Gothic"/>
          <w:sz w:val="18"/>
          <w:szCs w:val="18"/>
        </w:rPr>
        <w:t xml:space="preserve"> new </w:t>
      </w:r>
      <w:proofErr w:type="spellStart"/>
      <w:r w:rsidRPr="00FB2A08">
        <w:rPr>
          <w:rFonts w:ascii="Century Gothic" w:hAnsi="Century Gothic"/>
          <w:sz w:val="18"/>
          <w:szCs w:val="18"/>
        </w:rPr>
        <w:t>prospects</w:t>
      </w:r>
      <w:proofErr w:type="spellEnd"/>
      <w:r w:rsidRPr="00FB2A08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FB2A08">
        <w:rPr>
          <w:rFonts w:ascii="Century Gothic" w:hAnsi="Century Gothic"/>
          <w:sz w:val="18"/>
          <w:szCs w:val="18"/>
        </w:rPr>
        <w:t>for</w:t>
      </w:r>
      <w:proofErr w:type="spellEnd"/>
      <w:r w:rsidRPr="00FB2A08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FB2A08">
        <w:rPr>
          <w:rFonts w:ascii="Century Gothic" w:hAnsi="Century Gothic"/>
          <w:sz w:val="18"/>
          <w:szCs w:val="18"/>
        </w:rPr>
        <w:t>the</w:t>
      </w:r>
      <w:proofErr w:type="spellEnd"/>
      <w:r w:rsidRPr="00FB2A08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FB2A08">
        <w:rPr>
          <w:rFonts w:ascii="Century Gothic" w:hAnsi="Century Gothic"/>
          <w:sz w:val="18"/>
          <w:szCs w:val="18"/>
        </w:rPr>
        <w:t>company</w:t>
      </w:r>
      <w:proofErr w:type="spellEnd"/>
      <w:r w:rsidRPr="00FB2A08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FB2A08">
        <w:rPr>
          <w:rFonts w:ascii="Century Gothic" w:hAnsi="Century Gothic"/>
          <w:sz w:val="18"/>
          <w:szCs w:val="18"/>
        </w:rPr>
        <w:t>using</w:t>
      </w:r>
      <w:proofErr w:type="spellEnd"/>
      <w:r w:rsidRPr="00FB2A08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FB2A08">
        <w:rPr>
          <w:rFonts w:ascii="Century Gothic" w:hAnsi="Century Gothic"/>
          <w:sz w:val="18"/>
          <w:szCs w:val="18"/>
        </w:rPr>
        <w:t>your</w:t>
      </w:r>
      <w:proofErr w:type="spellEnd"/>
      <w:r w:rsidRPr="00FB2A08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FB2A08">
        <w:rPr>
          <w:rFonts w:ascii="Century Gothic" w:hAnsi="Century Gothic"/>
          <w:sz w:val="18"/>
          <w:szCs w:val="18"/>
        </w:rPr>
        <w:t>excellent</w:t>
      </w:r>
      <w:proofErr w:type="spellEnd"/>
      <w:r w:rsidRPr="00FB2A08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FB2A08">
        <w:rPr>
          <w:rFonts w:ascii="Century Gothic" w:hAnsi="Century Gothic"/>
          <w:sz w:val="18"/>
          <w:szCs w:val="18"/>
        </w:rPr>
        <w:t>communication</w:t>
      </w:r>
      <w:proofErr w:type="spellEnd"/>
      <w:r w:rsidRPr="00FB2A08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FB2A08">
        <w:rPr>
          <w:rFonts w:ascii="Century Gothic" w:hAnsi="Century Gothic"/>
          <w:sz w:val="18"/>
          <w:szCs w:val="18"/>
        </w:rPr>
        <w:t>skills</w:t>
      </w:r>
      <w:proofErr w:type="spellEnd"/>
      <w:r w:rsidRPr="00FB2A08">
        <w:rPr>
          <w:rFonts w:ascii="Century Gothic" w:hAnsi="Century Gothic"/>
          <w:sz w:val="18"/>
          <w:szCs w:val="18"/>
        </w:rPr>
        <w:br/>
        <w:t>●</w:t>
      </w:r>
      <w:proofErr w:type="spellStart"/>
      <w:r w:rsidRPr="00FB2A08">
        <w:rPr>
          <w:rFonts w:ascii="Century Gothic" w:hAnsi="Century Gothic"/>
          <w:sz w:val="18"/>
          <w:szCs w:val="18"/>
        </w:rPr>
        <w:t>Researching</w:t>
      </w:r>
      <w:proofErr w:type="spellEnd"/>
      <w:r w:rsidRPr="00FB2A08">
        <w:rPr>
          <w:rFonts w:ascii="Century Gothic" w:hAnsi="Century Gothic"/>
          <w:sz w:val="18"/>
          <w:szCs w:val="18"/>
        </w:rPr>
        <w:t xml:space="preserve"> and </w:t>
      </w:r>
      <w:proofErr w:type="spellStart"/>
      <w:r w:rsidRPr="00FB2A08">
        <w:rPr>
          <w:rFonts w:ascii="Century Gothic" w:hAnsi="Century Gothic"/>
          <w:sz w:val="18"/>
          <w:szCs w:val="18"/>
        </w:rPr>
        <w:t>comparing</w:t>
      </w:r>
      <w:proofErr w:type="spellEnd"/>
      <w:r w:rsidRPr="00FB2A08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FB2A08">
        <w:rPr>
          <w:rFonts w:ascii="Century Gothic" w:hAnsi="Century Gothic"/>
          <w:sz w:val="18"/>
          <w:szCs w:val="18"/>
        </w:rPr>
        <w:t>competitors</w:t>
      </w:r>
      <w:proofErr w:type="spellEnd"/>
      <w:r w:rsidRPr="00FB2A08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FB2A08">
        <w:rPr>
          <w:rFonts w:ascii="Century Gothic" w:hAnsi="Century Gothic"/>
          <w:sz w:val="18"/>
          <w:szCs w:val="18"/>
        </w:rPr>
        <w:t>strategies</w:t>
      </w:r>
      <w:proofErr w:type="spellEnd"/>
      <w:r w:rsidRPr="00FB2A08">
        <w:rPr>
          <w:rFonts w:ascii="Century Gothic" w:hAnsi="Century Gothic"/>
          <w:sz w:val="18"/>
          <w:szCs w:val="18"/>
        </w:rPr>
        <w:t xml:space="preserve"> and </w:t>
      </w:r>
      <w:proofErr w:type="spellStart"/>
      <w:r w:rsidRPr="00FB2A08">
        <w:rPr>
          <w:rFonts w:ascii="Century Gothic" w:hAnsi="Century Gothic"/>
          <w:sz w:val="18"/>
          <w:szCs w:val="18"/>
        </w:rPr>
        <w:t>products</w:t>
      </w:r>
      <w:proofErr w:type="spellEnd"/>
      <w:r w:rsidRPr="00FB2A08">
        <w:rPr>
          <w:rFonts w:ascii="Century Gothic" w:hAnsi="Century Gothic"/>
          <w:sz w:val="18"/>
          <w:szCs w:val="18"/>
        </w:rPr>
        <w:br/>
        <w:t>●</w:t>
      </w:r>
      <w:proofErr w:type="spellStart"/>
      <w:r w:rsidRPr="00FB2A08">
        <w:rPr>
          <w:rFonts w:ascii="Century Gothic" w:hAnsi="Century Gothic"/>
          <w:sz w:val="18"/>
          <w:szCs w:val="18"/>
        </w:rPr>
        <w:t>Supporting</w:t>
      </w:r>
      <w:proofErr w:type="spellEnd"/>
      <w:r w:rsidRPr="00FB2A08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FB2A08">
        <w:rPr>
          <w:rFonts w:ascii="Century Gothic" w:hAnsi="Century Gothic"/>
          <w:sz w:val="18"/>
          <w:szCs w:val="18"/>
        </w:rPr>
        <w:t>the</w:t>
      </w:r>
      <w:proofErr w:type="spellEnd"/>
      <w:r w:rsidRPr="00FB2A08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FB2A08">
        <w:rPr>
          <w:rFonts w:ascii="Century Gothic" w:hAnsi="Century Gothic"/>
          <w:sz w:val="18"/>
          <w:szCs w:val="18"/>
        </w:rPr>
        <w:t>team</w:t>
      </w:r>
      <w:proofErr w:type="spellEnd"/>
      <w:r w:rsidRPr="00FB2A08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FB2A08">
        <w:rPr>
          <w:rFonts w:ascii="Century Gothic" w:hAnsi="Century Gothic"/>
          <w:sz w:val="18"/>
          <w:szCs w:val="18"/>
        </w:rPr>
        <w:t>through</w:t>
      </w:r>
      <w:proofErr w:type="spellEnd"/>
      <w:r w:rsidRPr="00FB2A08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FB2A08">
        <w:rPr>
          <w:rFonts w:ascii="Century Gothic" w:hAnsi="Century Gothic"/>
          <w:sz w:val="18"/>
          <w:szCs w:val="18"/>
        </w:rPr>
        <w:t>administrative</w:t>
      </w:r>
      <w:proofErr w:type="spellEnd"/>
      <w:r w:rsidRPr="00FB2A08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FB2A08">
        <w:rPr>
          <w:rFonts w:ascii="Century Gothic" w:hAnsi="Century Gothic"/>
          <w:sz w:val="18"/>
          <w:szCs w:val="18"/>
        </w:rPr>
        <w:t>duties</w:t>
      </w:r>
      <w:proofErr w:type="spellEnd"/>
      <w:r w:rsidRPr="00FB2A08">
        <w:rPr>
          <w:rFonts w:ascii="Century Gothic" w:hAnsi="Century Gothic"/>
          <w:sz w:val="18"/>
          <w:szCs w:val="18"/>
        </w:rPr>
        <w:t>.</w:t>
      </w:r>
      <w:r w:rsidRPr="00FB2A08">
        <w:rPr>
          <w:rFonts w:ascii="Century Gothic" w:hAnsi="Century Gothic"/>
          <w:sz w:val="18"/>
          <w:szCs w:val="18"/>
        </w:rPr>
        <w:br/>
      </w:r>
      <w:r w:rsidRPr="00FB2A08">
        <w:rPr>
          <w:rFonts w:ascii="Century Gothic" w:hAnsi="Century Gothic"/>
          <w:sz w:val="18"/>
          <w:szCs w:val="18"/>
        </w:rPr>
        <w:br/>
      </w:r>
      <w:proofErr w:type="spellStart"/>
      <w:r w:rsidRPr="00FB2A08">
        <w:rPr>
          <w:rFonts w:ascii="Century Gothic" w:hAnsi="Century Gothic"/>
          <w:sz w:val="18"/>
          <w:szCs w:val="18"/>
        </w:rPr>
        <w:t>The</w:t>
      </w:r>
      <w:proofErr w:type="spellEnd"/>
      <w:r w:rsidRPr="00FB2A08">
        <w:rPr>
          <w:rFonts w:ascii="Century Gothic" w:hAnsi="Century Gothic"/>
          <w:sz w:val="18"/>
          <w:szCs w:val="18"/>
        </w:rPr>
        <w:t xml:space="preserve"> ideal </w:t>
      </w:r>
      <w:proofErr w:type="spellStart"/>
      <w:r w:rsidRPr="00FB2A08">
        <w:rPr>
          <w:rFonts w:ascii="Century Gothic" w:hAnsi="Century Gothic"/>
          <w:sz w:val="18"/>
          <w:szCs w:val="18"/>
        </w:rPr>
        <w:t>candidates</w:t>
      </w:r>
      <w:proofErr w:type="spellEnd"/>
      <w:r w:rsidRPr="00FB2A08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FB2A08">
        <w:rPr>
          <w:rFonts w:ascii="Century Gothic" w:hAnsi="Century Gothic"/>
          <w:sz w:val="18"/>
          <w:szCs w:val="18"/>
        </w:rPr>
        <w:t>personality</w:t>
      </w:r>
      <w:proofErr w:type="spellEnd"/>
      <w:r w:rsidRPr="00FB2A08">
        <w:rPr>
          <w:rFonts w:ascii="Century Gothic" w:hAnsi="Century Gothic"/>
          <w:sz w:val="18"/>
          <w:szCs w:val="18"/>
        </w:rPr>
        <w:t xml:space="preserve"> and </w:t>
      </w:r>
      <w:proofErr w:type="spellStart"/>
      <w:r w:rsidRPr="00FB2A08">
        <w:rPr>
          <w:rFonts w:ascii="Century Gothic" w:hAnsi="Century Gothic"/>
          <w:sz w:val="18"/>
          <w:szCs w:val="18"/>
        </w:rPr>
        <w:t>qualifications</w:t>
      </w:r>
      <w:proofErr w:type="spellEnd"/>
      <w:r w:rsidRPr="00FB2A08">
        <w:rPr>
          <w:rFonts w:ascii="Century Gothic" w:hAnsi="Century Gothic"/>
          <w:sz w:val="18"/>
          <w:szCs w:val="18"/>
        </w:rPr>
        <w:t>:</w:t>
      </w:r>
      <w:r w:rsidRPr="00FB2A08">
        <w:rPr>
          <w:rFonts w:ascii="Century Gothic" w:hAnsi="Century Gothic"/>
          <w:sz w:val="18"/>
          <w:szCs w:val="18"/>
        </w:rPr>
        <w:br/>
        <w:t xml:space="preserve">●A </w:t>
      </w:r>
      <w:proofErr w:type="spellStart"/>
      <w:r w:rsidRPr="00FB2A08">
        <w:rPr>
          <w:rFonts w:ascii="Century Gothic" w:hAnsi="Century Gothic"/>
          <w:sz w:val="18"/>
          <w:szCs w:val="18"/>
        </w:rPr>
        <w:t>student</w:t>
      </w:r>
      <w:proofErr w:type="spellEnd"/>
      <w:r w:rsidRPr="00FB2A08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FB2A08">
        <w:rPr>
          <w:rFonts w:ascii="Century Gothic" w:hAnsi="Century Gothic"/>
          <w:sz w:val="18"/>
          <w:szCs w:val="18"/>
        </w:rPr>
        <w:t>keen</w:t>
      </w:r>
      <w:proofErr w:type="spellEnd"/>
      <w:r w:rsidRPr="00FB2A08">
        <w:rPr>
          <w:rFonts w:ascii="Century Gothic" w:hAnsi="Century Gothic"/>
          <w:sz w:val="18"/>
          <w:szCs w:val="18"/>
        </w:rPr>
        <w:t xml:space="preserve"> to </w:t>
      </w:r>
      <w:proofErr w:type="spellStart"/>
      <w:r w:rsidRPr="00FB2A08">
        <w:rPr>
          <w:rFonts w:ascii="Century Gothic" w:hAnsi="Century Gothic"/>
          <w:sz w:val="18"/>
          <w:szCs w:val="18"/>
        </w:rPr>
        <w:t>begin</w:t>
      </w:r>
      <w:proofErr w:type="spellEnd"/>
      <w:r w:rsidRPr="00FB2A08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FB2A08">
        <w:rPr>
          <w:rFonts w:ascii="Century Gothic" w:hAnsi="Century Gothic"/>
          <w:sz w:val="18"/>
          <w:szCs w:val="18"/>
        </w:rPr>
        <w:t>his</w:t>
      </w:r>
      <w:proofErr w:type="spellEnd"/>
      <w:r w:rsidRPr="00FB2A08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FB2A08">
        <w:rPr>
          <w:rFonts w:ascii="Century Gothic" w:hAnsi="Century Gothic"/>
          <w:sz w:val="18"/>
          <w:szCs w:val="18"/>
        </w:rPr>
        <w:t>career</w:t>
      </w:r>
      <w:proofErr w:type="spellEnd"/>
      <w:r w:rsidRPr="00FB2A08">
        <w:rPr>
          <w:rFonts w:ascii="Century Gothic" w:hAnsi="Century Gothic"/>
          <w:sz w:val="18"/>
          <w:szCs w:val="18"/>
        </w:rPr>
        <w:br/>
        <w:t>●</w:t>
      </w:r>
      <w:proofErr w:type="spellStart"/>
      <w:r w:rsidRPr="00FB2A08">
        <w:rPr>
          <w:rFonts w:ascii="Century Gothic" w:hAnsi="Century Gothic"/>
          <w:sz w:val="18"/>
          <w:szCs w:val="18"/>
        </w:rPr>
        <w:t>Strong</w:t>
      </w:r>
      <w:proofErr w:type="spellEnd"/>
      <w:r w:rsidRPr="00FB2A08">
        <w:rPr>
          <w:rFonts w:ascii="Century Gothic" w:hAnsi="Century Gothic"/>
          <w:sz w:val="18"/>
          <w:szCs w:val="18"/>
        </w:rPr>
        <w:t xml:space="preserve">, </w:t>
      </w:r>
      <w:proofErr w:type="spellStart"/>
      <w:r w:rsidRPr="00FB2A08">
        <w:rPr>
          <w:rFonts w:ascii="Century Gothic" w:hAnsi="Century Gothic"/>
          <w:sz w:val="18"/>
          <w:szCs w:val="18"/>
        </w:rPr>
        <w:t>confident</w:t>
      </w:r>
      <w:proofErr w:type="spellEnd"/>
      <w:r w:rsidRPr="00FB2A08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FB2A08">
        <w:rPr>
          <w:rFonts w:ascii="Century Gothic" w:hAnsi="Century Gothic"/>
          <w:sz w:val="18"/>
          <w:szCs w:val="18"/>
        </w:rPr>
        <w:t>communication</w:t>
      </w:r>
      <w:proofErr w:type="spellEnd"/>
      <w:r w:rsidRPr="00FB2A08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FB2A08">
        <w:rPr>
          <w:rFonts w:ascii="Century Gothic" w:hAnsi="Century Gothic"/>
          <w:sz w:val="18"/>
          <w:szCs w:val="18"/>
        </w:rPr>
        <w:t>skills</w:t>
      </w:r>
      <w:proofErr w:type="spellEnd"/>
      <w:r w:rsidRPr="00FB2A08">
        <w:rPr>
          <w:rFonts w:ascii="Century Gothic" w:hAnsi="Century Gothic"/>
          <w:sz w:val="18"/>
          <w:szCs w:val="18"/>
        </w:rPr>
        <w:t xml:space="preserve"> and a </w:t>
      </w:r>
      <w:proofErr w:type="spellStart"/>
      <w:r w:rsidRPr="00FB2A08">
        <w:rPr>
          <w:rFonts w:ascii="Century Gothic" w:hAnsi="Century Gothic"/>
          <w:sz w:val="18"/>
          <w:szCs w:val="18"/>
        </w:rPr>
        <w:t>good</w:t>
      </w:r>
      <w:proofErr w:type="spellEnd"/>
      <w:r w:rsidRPr="00FB2A08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FB2A08">
        <w:rPr>
          <w:rFonts w:ascii="Century Gothic" w:hAnsi="Century Gothic"/>
          <w:sz w:val="18"/>
          <w:szCs w:val="18"/>
        </w:rPr>
        <w:t>telephone</w:t>
      </w:r>
      <w:proofErr w:type="spellEnd"/>
      <w:r w:rsidRPr="00FB2A08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FB2A08">
        <w:rPr>
          <w:rFonts w:ascii="Century Gothic" w:hAnsi="Century Gothic"/>
          <w:sz w:val="18"/>
          <w:szCs w:val="18"/>
        </w:rPr>
        <w:t>manner</w:t>
      </w:r>
      <w:proofErr w:type="spellEnd"/>
      <w:r w:rsidRPr="00FB2A08">
        <w:rPr>
          <w:rFonts w:ascii="Century Gothic" w:hAnsi="Century Gothic"/>
          <w:sz w:val="18"/>
          <w:szCs w:val="18"/>
        </w:rPr>
        <w:br/>
        <w:t>●</w:t>
      </w:r>
      <w:proofErr w:type="spellStart"/>
      <w:r w:rsidRPr="00FB2A08">
        <w:rPr>
          <w:rFonts w:ascii="Century Gothic" w:hAnsi="Century Gothic"/>
          <w:sz w:val="18"/>
          <w:szCs w:val="18"/>
        </w:rPr>
        <w:t>Self-motivation</w:t>
      </w:r>
      <w:proofErr w:type="spellEnd"/>
      <w:r w:rsidRPr="00FB2A08">
        <w:rPr>
          <w:rFonts w:ascii="Century Gothic" w:hAnsi="Century Gothic"/>
          <w:sz w:val="18"/>
          <w:szCs w:val="18"/>
        </w:rPr>
        <w:t xml:space="preserve"> and </w:t>
      </w:r>
      <w:proofErr w:type="spellStart"/>
      <w:r w:rsidRPr="00FB2A08">
        <w:rPr>
          <w:rFonts w:ascii="Century Gothic" w:hAnsi="Century Gothic"/>
          <w:sz w:val="18"/>
          <w:szCs w:val="18"/>
        </w:rPr>
        <w:t>dedication</w:t>
      </w:r>
      <w:proofErr w:type="spellEnd"/>
      <w:r w:rsidRPr="00FB2A08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FB2A08">
        <w:rPr>
          <w:rFonts w:ascii="Century Gothic" w:hAnsi="Century Gothic"/>
          <w:sz w:val="18"/>
          <w:szCs w:val="18"/>
        </w:rPr>
        <w:t>is</w:t>
      </w:r>
      <w:proofErr w:type="spellEnd"/>
      <w:r w:rsidRPr="00FB2A08">
        <w:rPr>
          <w:rFonts w:ascii="Century Gothic" w:hAnsi="Century Gothic"/>
          <w:sz w:val="18"/>
          <w:szCs w:val="18"/>
        </w:rPr>
        <w:t xml:space="preserve"> a </w:t>
      </w:r>
      <w:proofErr w:type="spellStart"/>
      <w:r w:rsidRPr="00FB2A08">
        <w:rPr>
          <w:rFonts w:ascii="Century Gothic" w:hAnsi="Century Gothic"/>
          <w:sz w:val="18"/>
          <w:szCs w:val="18"/>
        </w:rPr>
        <w:t>must</w:t>
      </w:r>
      <w:proofErr w:type="spellEnd"/>
      <w:r w:rsidRPr="00FB2A08">
        <w:rPr>
          <w:rFonts w:ascii="Century Gothic" w:hAnsi="Century Gothic"/>
          <w:sz w:val="18"/>
          <w:szCs w:val="18"/>
        </w:rPr>
        <w:br/>
        <w:t>●</w:t>
      </w:r>
      <w:proofErr w:type="spellStart"/>
      <w:r w:rsidRPr="00FB2A08">
        <w:rPr>
          <w:rFonts w:ascii="Century Gothic" w:hAnsi="Century Gothic"/>
          <w:sz w:val="18"/>
          <w:szCs w:val="18"/>
        </w:rPr>
        <w:t>Intermediate</w:t>
      </w:r>
      <w:proofErr w:type="spellEnd"/>
      <w:r w:rsidRPr="00FB2A08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FB2A08">
        <w:rPr>
          <w:rFonts w:ascii="Century Gothic" w:hAnsi="Century Gothic"/>
          <w:sz w:val="18"/>
          <w:szCs w:val="18"/>
        </w:rPr>
        <w:t>or</w:t>
      </w:r>
      <w:proofErr w:type="spellEnd"/>
      <w:r w:rsidRPr="00FB2A08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FB2A08">
        <w:rPr>
          <w:rFonts w:ascii="Century Gothic" w:hAnsi="Century Gothic"/>
          <w:sz w:val="18"/>
          <w:szCs w:val="18"/>
        </w:rPr>
        <w:t>Advanced</w:t>
      </w:r>
      <w:proofErr w:type="spellEnd"/>
      <w:r w:rsidRPr="00FB2A08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FB2A08">
        <w:rPr>
          <w:rFonts w:ascii="Century Gothic" w:hAnsi="Century Gothic"/>
          <w:sz w:val="18"/>
          <w:szCs w:val="18"/>
        </w:rPr>
        <w:t>level</w:t>
      </w:r>
      <w:proofErr w:type="spellEnd"/>
      <w:r w:rsidRPr="00FB2A08">
        <w:rPr>
          <w:rFonts w:ascii="Century Gothic" w:hAnsi="Century Gothic"/>
          <w:sz w:val="18"/>
          <w:szCs w:val="18"/>
        </w:rPr>
        <w:t xml:space="preserve"> in Excel </w:t>
      </w:r>
      <w:proofErr w:type="spellStart"/>
      <w:r w:rsidRPr="00FB2A08">
        <w:rPr>
          <w:rFonts w:ascii="Century Gothic" w:hAnsi="Century Gothic"/>
          <w:sz w:val="18"/>
          <w:szCs w:val="18"/>
        </w:rPr>
        <w:t>is</w:t>
      </w:r>
      <w:proofErr w:type="spellEnd"/>
      <w:r w:rsidRPr="00FB2A08">
        <w:rPr>
          <w:rFonts w:ascii="Century Gothic" w:hAnsi="Century Gothic"/>
          <w:sz w:val="18"/>
          <w:szCs w:val="18"/>
        </w:rPr>
        <w:t xml:space="preserve"> a </w:t>
      </w:r>
      <w:proofErr w:type="spellStart"/>
      <w:r w:rsidRPr="00FB2A08">
        <w:rPr>
          <w:rFonts w:ascii="Century Gothic" w:hAnsi="Century Gothic"/>
          <w:sz w:val="18"/>
          <w:szCs w:val="18"/>
        </w:rPr>
        <w:t>must</w:t>
      </w:r>
      <w:proofErr w:type="spellEnd"/>
      <w:r w:rsidRPr="00FB2A08">
        <w:rPr>
          <w:rFonts w:ascii="Century Gothic" w:hAnsi="Century Gothic"/>
          <w:sz w:val="18"/>
          <w:szCs w:val="18"/>
        </w:rPr>
        <w:t xml:space="preserve">. High IT </w:t>
      </w:r>
      <w:proofErr w:type="spellStart"/>
      <w:r w:rsidRPr="00FB2A08">
        <w:rPr>
          <w:rFonts w:ascii="Century Gothic" w:hAnsi="Century Gothic"/>
          <w:sz w:val="18"/>
          <w:szCs w:val="18"/>
        </w:rPr>
        <w:t>skills</w:t>
      </w:r>
      <w:proofErr w:type="spellEnd"/>
      <w:r w:rsidRPr="00FB2A08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FB2A08">
        <w:rPr>
          <w:rFonts w:ascii="Century Gothic" w:hAnsi="Century Gothic"/>
          <w:sz w:val="18"/>
          <w:szCs w:val="18"/>
        </w:rPr>
        <w:t>is</w:t>
      </w:r>
      <w:proofErr w:type="spellEnd"/>
      <w:r w:rsidRPr="00FB2A08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FB2A08">
        <w:rPr>
          <w:rFonts w:ascii="Century Gothic" w:hAnsi="Century Gothic"/>
          <w:sz w:val="18"/>
          <w:szCs w:val="18"/>
        </w:rPr>
        <w:t>also</w:t>
      </w:r>
      <w:proofErr w:type="spellEnd"/>
      <w:r w:rsidRPr="00FB2A08">
        <w:rPr>
          <w:rFonts w:ascii="Century Gothic" w:hAnsi="Century Gothic"/>
          <w:sz w:val="18"/>
          <w:szCs w:val="18"/>
        </w:rPr>
        <w:t xml:space="preserve"> a plus.</w:t>
      </w:r>
      <w:r w:rsidRPr="00FB2A08">
        <w:rPr>
          <w:rFonts w:ascii="Century Gothic" w:hAnsi="Century Gothic"/>
          <w:sz w:val="18"/>
          <w:szCs w:val="18"/>
        </w:rPr>
        <w:br/>
        <w:t>●</w:t>
      </w:r>
      <w:proofErr w:type="spellStart"/>
      <w:r w:rsidRPr="00FB2A08">
        <w:rPr>
          <w:rFonts w:ascii="Century Gothic" w:hAnsi="Century Gothic"/>
          <w:sz w:val="18"/>
          <w:szCs w:val="18"/>
        </w:rPr>
        <w:t>Experience</w:t>
      </w:r>
      <w:proofErr w:type="spellEnd"/>
      <w:r w:rsidRPr="00FB2A08">
        <w:rPr>
          <w:rFonts w:ascii="Century Gothic" w:hAnsi="Century Gothic"/>
          <w:sz w:val="18"/>
          <w:szCs w:val="18"/>
        </w:rPr>
        <w:t xml:space="preserve"> in sales, </w:t>
      </w:r>
      <w:proofErr w:type="spellStart"/>
      <w:r w:rsidRPr="00FB2A08">
        <w:rPr>
          <w:rFonts w:ascii="Century Gothic" w:hAnsi="Century Gothic"/>
          <w:sz w:val="18"/>
          <w:szCs w:val="18"/>
        </w:rPr>
        <w:t>or</w:t>
      </w:r>
      <w:proofErr w:type="spellEnd"/>
      <w:r w:rsidRPr="00FB2A08">
        <w:rPr>
          <w:rFonts w:ascii="Century Gothic" w:hAnsi="Century Gothic"/>
          <w:sz w:val="18"/>
          <w:szCs w:val="18"/>
        </w:rPr>
        <w:t xml:space="preserve"> e-</w:t>
      </w:r>
      <w:proofErr w:type="spellStart"/>
      <w:r w:rsidRPr="00FB2A08">
        <w:rPr>
          <w:rFonts w:ascii="Century Gothic" w:hAnsi="Century Gothic"/>
          <w:sz w:val="18"/>
          <w:szCs w:val="18"/>
        </w:rPr>
        <w:t>commerce</w:t>
      </w:r>
      <w:proofErr w:type="spellEnd"/>
      <w:r w:rsidRPr="00FB2A08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FB2A08">
        <w:rPr>
          <w:rFonts w:ascii="Century Gothic" w:hAnsi="Century Gothic"/>
          <w:sz w:val="18"/>
          <w:szCs w:val="18"/>
        </w:rPr>
        <w:t>is</w:t>
      </w:r>
      <w:proofErr w:type="spellEnd"/>
      <w:r w:rsidRPr="00FB2A08">
        <w:rPr>
          <w:rFonts w:ascii="Century Gothic" w:hAnsi="Century Gothic"/>
          <w:sz w:val="18"/>
          <w:szCs w:val="18"/>
        </w:rPr>
        <w:t xml:space="preserve"> a </w:t>
      </w:r>
      <w:proofErr w:type="spellStart"/>
      <w:r w:rsidRPr="00FB2A08">
        <w:rPr>
          <w:rFonts w:ascii="Century Gothic" w:hAnsi="Century Gothic"/>
          <w:sz w:val="18"/>
          <w:szCs w:val="18"/>
        </w:rPr>
        <w:t>definite</w:t>
      </w:r>
      <w:proofErr w:type="spellEnd"/>
      <w:r w:rsidRPr="00FB2A08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FB2A08">
        <w:rPr>
          <w:rFonts w:ascii="Century Gothic" w:hAnsi="Century Gothic"/>
          <w:sz w:val="18"/>
          <w:szCs w:val="18"/>
        </w:rPr>
        <w:t>bonus</w:t>
      </w:r>
      <w:proofErr w:type="spellEnd"/>
    </w:p>
    <w:p w:rsidR="00122D66" w:rsidRPr="00122D66" w:rsidRDefault="00122D66" w:rsidP="00FA5CD9">
      <w:pPr>
        <w:ind w:left="1416"/>
        <w:rPr>
          <w:b/>
          <w:color w:val="006666"/>
          <w:lang w:val="en-US"/>
        </w:rPr>
      </w:pPr>
      <w:r w:rsidRPr="00122D66">
        <w:rPr>
          <w:b/>
          <w:color w:val="006666"/>
          <w:lang w:val="en-US"/>
        </w:rPr>
        <w:t>We are looking for:</w:t>
      </w:r>
    </w:p>
    <w:p w:rsidR="00122D66" w:rsidRPr="007F7C7C" w:rsidRDefault="00122D66" w:rsidP="00122D66">
      <w:pPr>
        <w:pStyle w:val="Prrafodelista"/>
        <w:numPr>
          <w:ilvl w:val="0"/>
          <w:numId w:val="5"/>
        </w:numPr>
        <w:spacing w:line="240" w:lineRule="auto"/>
        <w:rPr>
          <w:lang w:val="en-US"/>
        </w:rPr>
      </w:pPr>
      <w:r w:rsidRPr="007F7C7C">
        <w:rPr>
          <w:lang w:val="en-US"/>
        </w:rPr>
        <w:t>Studies: Marketing, Com</w:t>
      </w:r>
      <w:r w:rsidR="00DE3802">
        <w:rPr>
          <w:lang w:val="en-US"/>
        </w:rPr>
        <w:t>merce</w:t>
      </w:r>
      <w:r w:rsidRPr="007F7C7C">
        <w:rPr>
          <w:lang w:val="en-US"/>
        </w:rPr>
        <w:t xml:space="preserve">, Administration, </w:t>
      </w:r>
      <w:r w:rsidR="00FB2A08">
        <w:rPr>
          <w:lang w:val="en-US"/>
        </w:rPr>
        <w:t>Business</w:t>
      </w:r>
    </w:p>
    <w:p w:rsidR="00122D66" w:rsidRPr="007F7C7C" w:rsidRDefault="00122D66" w:rsidP="00122D66">
      <w:pPr>
        <w:pStyle w:val="Prrafodelista"/>
        <w:numPr>
          <w:ilvl w:val="0"/>
          <w:numId w:val="5"/>
        </w:numPr>
        <w:spacing w:line="240" w:lineRule="auto"/>
        <w:rPr>
          <w:lang w:val="en-US"/>
        </w:rPr>
      </w:pPr>
      <w:r w:rsidRPr="007F7C7C">
        <w:rPr>
          <w:lang w:val="en-US"/>
        </w:rPr>
        <w:t xml:space="preserve">Languages:  </w:t>
      </w:r>
      <w:r w:rsidR="00FA5CD9">
        <w:rPr>
          <w:b/>
          <w:sz w:val="28"/>
          <w:szCs w:val="28"/>
          <w:lang w:val="en-US"/>
        </w:rPr>
        <w:t xml:space="preserve">HIGH ENGLISH + </w:t>
      </w:r>
      <w:r w:rsidR="00DE3802">
        <w:rPr>
          <w:b/>
          <w:sz w:val="28"/>
          <w:szCs w:val="28"/>
          <w:lang w:val="en-US"/>
        </w:rPr>
        <w:t>INTERMEDIATE</w:t>
      </w:r>
      <w:r w:rsidR="00FA5CD9">
        <w:rPr>
          <w:b/>
          <w:sz w:val="28"/>
          <w:szCs w:val="28"/>
          <w:lang w:val="en-US"/>
        </w:rPr>
        <w:t xml:space="preserve"> SPANISH</w:t>
      </w:r>
    </w:p>
    <w:p w:rsidR="00122D66" w:rsidRPr="007F7C7C" w:rsidRDefault="00122D66" w:rsidP="00122D66">
      <w:pPr>
        <w:ind w:left="1416"/>
        <w:rPr>
          <w:b/>
          <w:color w:val="006666"/>
          <w:lang w:val="en-US"/>
        </w:rPr>
      </w:pPr>
      <w:r w:rsidRPr="007F7C7C">
        <w:rPr>
          <w:b/>
          <w:color w:val="006666"/>
          <w:lang w:val="en-US"/>
        </w:rPr>
        <w:t>We offer:</w:t>
      </w:r>
    </w:p>
    <w:p w:rsidR="00122D66" w:rsidRPr="007F7C7C" w:rsidRDefault="00122D66" w:rsidP="00122D66">
      <w:pPr>
        <w:pStyle w:val="Prrafodelista"/>
        <w:numPr>
          <w:ilvl w:val="0"/>
          <w:numId w:val="4"/>
        </w:numPr>
        <w:rPr>
          <w:lang w:val="en-US"/>
        </w:rPr>
      </w:pPr>
      <w:r w:rsidRPr="007F7C7C">
        <w:rPr>
          <w:lang w:val="en-US"/>
        </w:rPr>
        <w:t xml:space="preserve">Remuneration: </w:t>
      </w:r>
      <w:r w:rsidRPr="007F7C7C">
        <w:rPr>
          <w:b/>
          <w:sz w:val="32"/>
          <w:szCs w:val="32"/>
          <w:lang w:val="en-US"/>
        </w:rPr>
        <w:t>400€/month</w:t>
      </w:r>
      <w:r w:rsidRPr="007F7C7C">
        <w:rPr>
          <w:lang w:val="en-US"/>
        </w:rPr>
        <w:t xml:space="preserve"> </w:t>
      </w:r>
    </w:p>
    <w:p w:rsidR="00122D66" w:rsidRPr="007F7C7C" w:rsidRDefault="00122D66" w:rsidP="00122D66">
      <w:pPr>
        <w:pStyle w:val="Prrafodelista"/>
        <w:numPr>
          <w:ilvl w:val="0"/>
          <w:numId w:val="4"/>
        </w:numPr>
        <w:rPr>
          <w:lang w:val="en-US"/>
        </w:rPr>
      </w:pPr>
      <w:r w:rsidRPr="007F7C7C">
        <w:rPr>
          <w:lang w:val="en-US"/>
        </w:rPr>
        <w:t>Interesting tasks, international and pleasant work environment</w:t>
      </w:r>
    </w:p>
    <w:p w:rsidR="00122D66" w:rsidRDefault="00200CCA" w:rsidP="00122D66">
      <w:pPr>
        <w:ind w:left="1416"/>
        <w:rPr>
          <w:b/>
          <w:color w:val="006666"/>
          <w:sz w:val="28"/>
          <w:szCs w:val="28"/>
          <w:lang w:val="en-US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CFB743" wp14:editId="37B6440E">
                <wp:simplePos x="0" y="0"/>
                <wp:positionH relativeFrom="column">
                  <wp:posOffset>935990</wp:posOffset>
                </wp:positionH>
                <wp:positionV relativeFrom="paragraph">
                  <wp:posOffset>8890</wp:posOffset>
                </wp:positionV>
                <wp:extent cx="5229225" cy="819150"/>
                <wp:effectExtent l="0" t="0" r="28575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9225" cy="8191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  <a:alpha val="3000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2D66" w:rsidRDefault="00122D66" w:rsidP="00122D66">
                            <w:pPr>
                              <w:spacing w:line="240" w:lineRule="auto"/>
                              <w:rPr>
                                <w:color w:val="006666"/>
                                <w:lang w:val="en-US"/>
                              </w:rPr>
                            </w:pPr>
                            <w:r w:rsidRPr="00122D66">
                              <w:rPr>
                                <w:b/>
                                <w:color w:val="006666"/>
                                <w:sz w:val="28"/>
                                <w:szCs w:val="28"/>
                                <w:lang w:val="en-US"/>
                              </w:rPr>
                              <w:t>APPLY NOW!</w:t>
                            </w:r>
                            <w:r>
                              <w:rPr>
                                <w:b/>
                                <w:color w:val="006666"/>
                                <w:sz w:val="28"/>
                                <w:szCs w:val="28"/>
                                <w:lang w:val="en-US"/>
                              </w:rPr>
                              <w:t xml:space="preserve">   </w:t>
                            </w:r>
                            <w:r w:rsidRPr="00122D66">
                              <w:rPr>
                                <w:color w:val="006666"/>
                                <w:lang w:val="en-US"/>
                              </w:rPr>
                              <w:t xml:space="preserve"> Please send </w:t>
                            </w:r>
                            <w:r w:rsidR="007F7C7C">
                              <w:rPr>
                                <w:color w:val="006666"/>
                                <w:lang w:val="en-US"/>
                              </w:rPr>
                              <w:t xml:space="preserve">us </w:t>
                            </w:r>
                            <w:r w:rsidRPr="00122D66">
                              <w:rPr>
                                <w:color w:val="006666"/>
                                <w:lang w:val="en-US"/>
                              </w:rPr>
                              <w:t xml:space="preserve">your CV in English or Spanish </w:t>
                            </w:r>
                            <w:r w:rsidR="00DE3802">
                              <w:rPr>
                                <w:color w:val="006666"/>
                                <w:lang w:val="en-US"/>
                              </w:rPr>
                              <w:t>to</w:t>
                            </w:r>
                            <w:r w:rsidRPr="00122D66">
                              <w:rPr>
                                <w:color w:val="006666"/>
                                <w:lang w:val="en-US"/>
                              </w:rPr>
                              <w:t xml:space="preserve"> </w:t>
                            </w:r>
                          </w:p>
                          <w:p w:rsidR="00122D66" w:rsidRPr="00122D66" w:rsidRDefault="00CF5B1C" w:rsidP="006A09A5">
                            <w:pPr>
                              <w:spacing w:line="240" w:lineRule="auto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006666"/>
                                <w:sz w:val="32"/>
                                <w:szCs w:val="32"/>
                                <w:lang w:val="en-US"/>
                              </w:rPr>
                              <w:t>interns</w:t>
                            </w:r>
                            <w:r w:rsidR="00122D66" w:rsidRPr="00122D66">
                              <w:rPr>
                                <w:b/>
                                <w:color w:val="006666"/>
                                <w:sz w:val="32"/>
                                <w:szCs w:val="32"/>
                                <w:lang w:val="en-US"/>
                              </w:rPr>
                              <w:t>@ies-consulting.es</w:t>
                            </w:r>
                            <w:r w:rsidR="00122D66" w:rsidRPr="00122D66">
                              <w:rPr>
                                <w:color w:val="006666"/>
                                <w:lang w:val="en-US"/>
                              </w:rPr>
                              <w:t xml:space="preserve"> with </w:t>
                            </w:r>
                            <w:r w:rsidR="00DE3802">
                              <w:rPr>
                                <w:color w:val="006666"/>
                                <w:lang w:val="en-US"/>
                              </w:rPr>
                              <w:t xml:space="preserve">the </w:t>
                            </w:r>
                            <w:r w:rsidR="00122D66" w:rsidRPr="00122D66">
                              <w:rPr>
                                <w:color w:val="006666"/>
                                <w:lang w:val="en-US"/>
                              </w:rPr>
                              <w:t xml:space="preserve">title </w:t>
                            </w:r>
                            <w:r w:rsidR="00FB2A08">
                              <w:rPr>
                                <w:color w:val="006666"/>
                                <w:u w:val="single"/>
                                <w:lang w:val="en-US"/>
                              </w:rPr>
                              <w:t>BusinessDeveloper</w:t>
                            </w:r>
                            <w:r w:rsidR="00122D66" w:rsidRPr="00122D66">
                              <w:rPr>
                                <w:color w:val="006666"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 w:rsidR="00FA5CD9">
                              <w:rPr>
                                <w:color w:val="006666"/>
                                <w:u w:val="single"/>
                                <w:lang w:val="en-US"/>
                              </w:rPr>
                              <w:t>BCN</w:t>
                            </w:r>
                            <w:r w:rsidR="007F7C7C">
                              <w:rPr>
                                <w:color w:val="00666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73.7pt;margin-top:.7pt;width:411.75pt;height:6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" fillcolor="#bfbfbf [2412]" strokecolor="white [3212]">
                <v:fill opacity="19789f"/>
                <v:textbox>
                  <w:txbxContent>
                    <w:p w:rsidR="00122D66" w:rsidRDefault="00122D66" w:rsidP="00122D66">
                      <w:pPr>
                        <w:spacing w:line="240" w:lineRule="auto"/>
                        <w:rPr>
                          <w:color w:val="006666"/>
                          <w:lang w:val="en-US"/>
                        </w:rPr>
                      </w:pPr>
                      <w:r w:rsidRPr="00122D66">
                        <w:rPr>
                          <w:b/>
                          <w:color w:val="006666"/>
                          <w:sz w:val="28"/>
                          <w:szCs w:val="28"/>
                          <w:lang w:val="en-US"/>
                        </w:rPr>
                        <w:t>APPLY NOW!</w:t>
                      </w:r>
                      <w:r>
                        <w:rPr>
                          <w:b/>
                          <w:color w:val="006666"/>
                          <w:sz w:val="28"/>
                          <w:szCs w:val="28"/>
                          <w:lang w:val="en-US"/>
                        </w:rPr>
                        <w:t xml:space="preserve">   </w:t>
                      </w:r>
                      <w:r w:rsidRPr="00122D66">
                        <w:rPr>
                          <w:color w:val="006666"/>
                          <w:lang w:val="en-US"/>
                        </w:rPr>
                        <w:t xml:space="preserve"> Please send </w:t>
                      </w:r>
                      <w:r w:rsidR="007F7C7C">
                        <w:rPr>
                          <w:color w:val="006666"/>
                          <w:lang w:val="en-US"/>
                        </w:rPr>
                        <w:t xml:space="preserve">us </w:t>
                      </w:r>
                      <w:r w:rsidRPr="00122D66">
                        <w:rPr>
                          <w:color w:val="006666"/>
                          <w:lang w:val="en-US"/>
                        </w:rPr>
                        <w:t xml:space="preserve">your CV in English or Spanish </w:t>
                      </w:r>
                      <w:r w:rsidR="00DE3802">
                        <w:rPr>
                          <w:color w:val="006666"/>
                          <w:lang w:val="en-US"/>
                        </w:rPr>
                        <w:t>to</w:t>
                      </w:r>
                      <w:r w:rsidRPr="00122D66">
                        <w:rPr>
                          <w:color w:val="006666"/>
                          <w:lang w:val="en-US"/>
                        </w:rPr>
                        <w:t xml:space="preserve"> </w:t>
                      </w:r>
                    </w:p>
                    <w:p w:rsidR="00122D66" w:rsidRPr="00122D66" w:rsidRDefault="00CF5B1C" w:rsidP="006A09A5">
                      <w:pPr>
                        <w:spacing w:line="240" w:lineRule="auto"/>
                        <w:rPr>
                          <w:lang w:val="en-US"/>
                        </w:rPr>
                      </w:pPr>
                      <w:r>
                        <w:rPr>
                          <w:b/>
                          <w:color w:val="006666"/>
                          <w:sz w:val="32"/>
                          <w:szCs w:val="32"/>
                          <w:lang w:val="en-US"/>
                        </w:rPr>
                        <w:t>interns</w:t>
                      </w:r>
                      <w:r w:rsidR="00122D66" w:rsidRPr="00122D66">
                        <w:rPr>
                          <w:b/>
                          <w:color w:val="006666"/>
                          <w:sz w:val="32"/>
                          <w:szCs w:val="32"/>
                          <w:lang w:val="en-US"/>
                        </w:rPr>
                        <w:t>@ies-consulting.es</w:t>
                      </w:r>
                      <w:r w:rsidR="00122D66" w:rsidRPr="00122D66">
                        <w:rPr>
                          <w:color w:val="006666"/>
                          <w:lang w:val="en-US"/>
                        </w:rPr>
                        <w:t xml:space="preserve"> with </w:t>
                      </w:r>
                      <w:r w:rsidR="00DE3802">
                        <w:rPr>
                          <w:color w:val="006666"/>
                          <w:lang w:val="en-US"/>
                        </w:rPr>
                        <w:t xml:space="preserve">the </w:t>
                      </w:r>
                      <w:r w:rsidR="00122D66" w:rsidRPr="00122D66">
                        <w:rPr>
                          <w:color w:val="006666"/>
                          <w:lang w:val="en-US"/>
                        </w:rPr>
                        <w:t xml:space="preserve">title </w:t>
                      </w:r>
                      <w:r w:rsidR="00FB2A08">
                        <w:rPr>
                          <w:color w:val="006666"/>
                          <w:u w:val="single"/>
                          <w:lang w:val="en-US"/>
                        </w:rPr>
                        <w:t>BusinessDeveloper</w:t>
                      </w:r>
                      <w:r w:rsidR="00122D66" w:rsidRPr="00122D66">
                        <w:rPr>
                          <w:color w:val="006666"/>
                          <w:u w:val="single"/>
                          <w:lang w:val="en-US"/>
                        </w:rPr>
                        <w:t xml:space="preserve"> </w:t>
                      </w:r>
                      <w:bookmarkStart w:id="1" w:name="_GoBack"/>
                      <w:bookmarkEnd w:id="1"/>
                      <w:r w:rsidR="00FA5CD9">
                        <w:rPr>
                          <w:color w:val="006666"/>
                          <w:u w:val="single"/>
                          <w:lang w:val="en-US"/>
                        </w:rPr>
                        <w:t>BCN</w:t>
                      </w:r>
                      <w:r w:rsidR="007F7C7C">
                        <w:rPr>
                          <w:color w:val="00666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7F7C7C" w:rsidRDefault="007F7C7C" w:rsidP="007F7C7C">
      <w:pPr>
        <w:rPr>
          <w:b/>
          <w:color w:val="006666"/>
          <w:sz w:val="28"/>
          <w:szCs w:val="28"/>
          <w:lang w:val="en-US"/>
        </w:rPr>
      </w:pPr>
    </w:p>
    <w:p w:rsidR="007F7C7C" w:rsidRPr="007F7C7C" w:rsidRDefault="007F7C7C" w:rsidP="00122D66">
      <w:pPr>
        <w:ind w:left="1416"/>
        <w:rPr>
          <w:sz w:val="10"/>
          <w:szCs w:val="10"/>
          <w:lang w:val="en-US"/>
        </w:rPr>
      </w:pPr>
    </w:p>
    <w:p w:rsidR="007F7C7C" w:rsidRPr="00122D66" w:rsidRDefault="00122D66" w:rsidP="00122D66">
      <w:pPr>
        <w:ind w:left="1416"/>
        <w:rPr>
          <w:color w:val="006666"/>
          <w:lang w:val="en-US"/>
        </w:rPr>
      </w:pPr>
      <w:r w:rsidRPr="00122D66">
        <w:rPr>
          <w:color w:val="006666"/>
          <w:lang w:val="en-US"/>
        </w:rPr>
        <w:t>* Our recruitment process is free. Only if you g</w:t>
      </w:r>
      <w:r w:rsidR="00DE3802">
        <w:rPr>
          <w:color w:val="006666"/>
          <w:lang w:val="en-US"/>
        </w:rPr>
        <w:t>et</w:t>
      </w:r>
      <w:r w:rsidRPr="00122D66">
        <w:rPr>
          <w:color w:val="006666"/>
          <w:lang w:val="en-US"/>
        </w:rPr>
        <w:t xml:space="preserve"> accepted and t</w:t>
      </w:r>
      <w:r w:rsidR="007F7C7C">
        <w:rPr>
          <w:color w:val="006666"/>
          <w:lang w:val="en-US"/>
        </w:rPr>
        <w:t>he company confirm</w:t>
      </w:r>
      <w:r w:rsidR="00DE3802">
        <w:rPr>
          <w:color w:val="006666"/>
          <w:lang w:val="en-US"/>
        </w:rPr>
        <w:t>s</w:t>
      </w:r>
      <w:r w:rsidR="007F7C7C">
        <w:rPr>
          <w:color w:val="006666"/>
          <w:lang w:val="en-US"/>
        </w:rPr>
        <w:t xml:space="preserve"> your app</w:t>
      </w:r>
      <w:r w:rsidRPr="00122D66">
        <w:rPr>
          <w:color w:val="006666"/>
          <w:lang w:val="en-US"/>
        </w:rPr>
        <w:t>lication</w:t>
      </w:r>
      <w:r w:rsidR="00DE3802">
        <w:rPr>
          <w:color w:val="006666"/>
          <w:lang w:val="en-US"/>
        </w:rPr>
        <w:t>,</w:t>
      </w:r>
      <w:r w:rsidRPr="00122D66">
        <w:rPr>
          <w:color w:val="006666"/>
          <w:lang w:val="en-US"/>
        </w:rPr>
        <w:t xml:space="preserve"> we </w:t>
      </w:r>
      <w:r w:rsidR="00DE3802">
        <w:rPr>
          <w:color w:val="006666"/>
          <w:lang w:val="en-US"/>
        </w:rPr>
        <w:t xml:space="preserve">will </w:t>
      </w:r>
      <w:r w:rsidRPr="00122D66">
        <w:rPr>
          <w:color w:val="006666"/>
          <w:lang w:val="en-US"/>
        </w:rPr>
        <w:t xml:space="preserve">require </w:t>
      </w:r>
      <w:r w:rsidR="00DE3802">
        <w:rPr>
          <w:color w:val="006666"/>
          <w:lang w:val="en-US"/>
        </w:rPr>
        <w:t xml:space="preserve">an </w:t>
      </w:r>
      <w:r w:rsidRPr="00122D66">
        <w:rPr>
          <w:color w:val="006666"/>
          <w:lang w:val="en-US"/>
        </w:rPr>
        <w:t>administration fee. All our internships provide salary, so we guarantee that costs of the service</w:t>
      </w:r>
      <w:r w:rsidR="007F7C7C">
        <w:rPr>
          <w:color w:val="006666"/>
          <w:lang w:val="en-US"/>
        </w:rPr>
        <w:t xml:space="preserve"> will </w:t>
      </w:r>
      <w:r w:rsidRPr="00122D66">
        <w:rPr>
          <w:color w:val="006666"/>
          <w:lang w:val="en-US"/>
        </w:rPr>
        <w:t>pay off.</w:t>
      </w:r>
    </w:p>
    <w:p w:rsidR="00D23DBE" w:rsidRPr="00122D66" w:rsidRDefault="00200CCA">
      <w:pPr>
        <w:rPr>
          <w:lang w:val="en-US"/>
        </w:rPr>
      </w:pPr>
      <w:r>
        <w:rPr>
          <w:noProof/>
          <w:lang w:val="pl-PL" w:eastAsia="pl-PL"/>
        </w:rPr>
        <w:drawing>
          <wp:anchor distT="0" distB="0" distL="114300" distR="114300" simplePos="0" relativeHeight="251668480" behindDoc="1" locked="0" layoutInCell="1" allowOverlap="1" wp14:anchorId="4C3F1EA5" wp14:editId="2C877716">
            <wp:simplePos x="0" y="0"/>
            <wp:positionH relativeFrom="column">
              <wp:posOffset>236818</wp:posOffset>
            </wp:positionH>
            <wp:positionV relativeFrom="paragraph">
              <wp:posOffset>76835</wp:posOffset>
            </wp:positionV>
            <wp:extent cx="6120765" cy="680720"/>
            <wp:effectExtent l="0" t="0" r="0" b="5080"/>
            <wp:wrapNone/>
            <wp:docPr id="3" name="Imagen 3" descr="D:\Google Drive\IES\Mercados\Selección\Polonia\Communicacion Escuelas\informacion_tel_izabel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Google Drive\IES\Mercados\Selección\Polonia\Communicacion Escuelas\informacion_tel_izabela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23DBE" w:rsidRPr="00122D66" w:rsidSect="007F7C7C">
      <w:pgSz w:w="11906" w:h="16838"/>
      <w:pgMar w:top="709" w:right="1416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24E3B"/>
    <w:multiLevelType w:val="hybridMultilevel"/>
    <w:tmpl w:val="F70048EE"/>
    <w:lvl w:ilvl="0" w:tplc="F8E632AA"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4EC8242D"/>
    <w:multiLevelType w:val="hybridMultilevel"/>
    <w:tmpl w:val="2B4A40B2"/>
    <w:lvl w:ilvl="0" w:tplc="0C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558D4941"/>
    <w:multiLevelType w:val="hybridMultilevel"/>
    <w:tmpl w:val="80A4A2EE"/>
    <w:lvl w:ilvl="0" w:tplc="0C0A000B">
      <w:start w:val="1"/>
      <w:numFmt w:val="bullet"/>
      <w:lvlText w:val=""/>
      <w:lvlJc w:val="left"/>
      <w:pPr>
        <w:ind w:left="285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3">
    <w:nsid w:val="5C9B7AB4"/>
    <w:multiLevelType w:val="hybridMultilevel"/>
    <w:tmpl w:val="1C762CE2"/>
    <w:lvl w:ilvl="0" w:tplc="0C0A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>
    <w:nsid w:val="6AD11783"/>
    <w:multiLevelType w:val="hybridMultilevel"/>
    <w:tmpl w:val="91A03EFC"/>
    <w:lvl w:ilvl="0" w:tplc="0C0A000B">
      <w:start w:val="1"/>
      <w:numFmt w:val="bullet"/>
      <w:lvlText w:val=""/>
      <w:lvlJc w:val="left"/>
      <w:pPr>
        <w:ind w:left="285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D66"/>
    <w:rsid w:val="00122D66"/>
    <w:rsid w:val="00200CCA"/>
    <w:rsid w:val="00334311"/>
    <w:rsid w:val="00496C61"/>
    <w:rsid w:val="006A09A5"/>
    <w:rsid w:val="00777CCA"/>
    <w:rsid w:val="007F7C7C"/>
    <w:rsid w:val="0094452F"/>
    <w:rsid w:val="0098684D"/>
    <w:rsid w:val="00A3390E"/>
    <w:rsid w:val="00CF5B1C"/>
    <w:rsid w:val="00D11157"/>
    <w:rsid w:val="00D23DBE"/>
    <w:rsid w:val="00D31EA0"/>
    <w:rsid w:val="00DE3802"/>
    <w:rsid w:val="00E76D39"/>
    <w:rsid w:val="00F96EBF"/>
    <w:rsid w:val="00FA5CD9"/>
    <w:rsid w:val="00FB2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22D66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7F7C7C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7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7C7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FB2A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22D66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7F7C7C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7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7C7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FB2A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2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</dc:creator>
  <cp:lastModifiedBy>Izabela Zrazińska</cp:lastModifiedBy>
  <cp:revision>2</cp:revision>
  <dcterms:created xsi:type="dcterms:W3CDTF">2016-01-13T11:11:00Z</dcterms:created>
  <dcterms:modified xsi:type="dcterms:W3CDTF">2016-01-13T11:11:00Z</dcterms:modified>
</cp:coreProperties>
</file>